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E3BA" w14:textId="77777777" w:rsidR="00665DB6" w:rsidRPr="0004475F" w:rsidRDefault="00665DB6" w:rsidP="00665DB6">
      <w:pPr>
        <w:jc w:val="center"/>
        <w:rPr>
          <w:b/>
          <w:bCs/>
          <w:color w:val="000000"/>
          <w:sz w:val="28"/>
          <w:szCs w:val="28"/>
        </w:rPr>
      </w:pPr>
      <w:r w:rsidRPr="0004475F">
        <w:rPr>
          <w:b/>
          <w:bCs/>
          <w:sz w:val="28"/>
          <w:szCs w:val="28"/>
        </w:rPr>
        <w:object w:dxaOrig="1080" w:dyaOrig="1320" w14:anchorId="4029DF82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5290970" r:id="rId9"/>
        </w:object>
      </w:r>
    </w:p>
    <w:p w14:paraId="63A40121" w14:textId="77777777" w:rsidR="00665DB6" w:rsidRPr="0004475F" w:rsidRDefault="00665DB6" w:rsidP="00665DB6">
      <w:pPr>
        <w:jc w:val="center"/>
        <w:rPr>
          <w:rFonts w:eastAsia="Arial"/>
          <w:b/>
          <w:bCs/>
          <w:color w:val="000000"/>
          <w:sz w:val="28"/>
          <w:szCs w:val="28"/>
        </w:rPr>
      </w:pPr>
      <w:r w:rsidRPr="0004475F">
        <w:rPr>
          <w:rFonts w:eastAsia="Arial"/>
          <w:b/>
          <w:bCs/>
          <w:color w:val="000000"/>
          <w:sz w:val="28"/>
          <w:szCs w:val="28"/>
        </w:rPr>
        <w:t>МЕСТНАЯ АДМИНИСТРАЦИЯ</w:t>
      </w:r>
    </w:p>
    <w:p w14:paraId="25CC2F6C" w14:textId="77777777" w:rsidR="00665DB6" w:rsidRPr="0004475F" w:rsidRDefault="00665DB6" w:rsidP="00665DB6">
      <w:pPr>
        <w:jc w:val="center"/>
        <w:rPr>
          <w:rFonts w:eastAsia="Arial"/>
          <w:b/>
          <w:bCs/>
          <w:color w:val="000000"/>
          <w:sz w:val="28"/>
          <w:szCs w:val="28"/>
        </w:rPr>
      </w:pPr>
      <w:r w:rsidRPr="0004475F">
        <w:rPr>
          <w:rFonts w:eastAsia="Arial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14:paraId="2544134F" w14:textId="77777777" w:rsidR="00665DB6" w:rsidRPr="0004475F" w:rsidRDefault="00665DB6" w:rsidP="00665DB6">
      <w:pPr>
        <w:jc w:val="center"/>
        <w:rPr>
          <w:rFonts w:eastAsia="Arial"/>
          <w:b/>
          <w:bCs/>
          <w:color w:val="000000"/>
          <w:sz w:val="28"/>
          <w:szCs w:val="28"/>
        </w:rPr>
      </w:pPr>
    </w:p>
    <w:p w14:paraId="3FA585B5" w14:textId="77777777" w:rsidR="00665DB6" w:rsidRPr="0004475F" w:rsidRDefault="00665DB6" w:rsidP="00665DB6">
      <w:pPr>
        <w:jc w:val="center"/>
        <w:rPr>
          <w:b/>
          <w:bCs/>
          <w:color w:val="000000"/>
          <w:sz w:val="28"/>
          <w:szCs w:val="28"/>
        </w:rPr>
      </w:pPr>
      <w:r w:rsidRPr="0004475F">
        <w:rPr>
          <w:b/>
          <w:bCs/>
          <w:color w:val="000000"/>
          <w:sz w:val="28"/>
          <w:szCs w:val="28"/>
        </w:rPr>
        <w:t>ПОСТАНОВЛЕНИЕ</w:t>
      </w:r>
    </w:p>
    <w:p w14:paraId="4C073995" w14:textId="77777777" w:rsidR="00665DB6" w:rsidRDefault="00665DB6" w:rsidP="00665DB6"/>
    <w:p w14:paraId="6723D681" w14:textId="77777777" w:rsidR="004E0C91" w:rsidRDefault="004E0C91" w:rsidP="00665DB6"/>
    <w:p w14:paraId="4C38F83F" w14:textId="1BF7E787" w:rsidR="00F700EC" w:rsidRPr="00A97585" w:rsidRDefault="004E0C91" w:rsidP="00AD736B">
      <w:pPr>
        <w:rPr>
          <w:sz w:val="28"/>
          <w:szCs w:val="28"/>
        </w:rPr>
      </w:pPr>
      <w:r w:rsidRPr="00A97585">
        <w:rPr>
          <w:sz w:val="28"/>
          <w:szCs w:val="28"/>
        </w:rPr>
        <w:t>19.12.2023 г.</w:t>
      </w:r>
      <w:r w:rsidR="00665DB6" w:rsidRPr="00A97585">
        <w:rPr>
          <w:sz w:val="28"/>
          <w:szCs w:val="28"/>
        </w:rPr>
        <w:tab/>
      </w:r>
      <w:r w:rsidR="00665DB6" w:rsidRPr="00A97585">
        <w:rPr>
          <w:sz w:val="28"/>
          <w:szCs w:val="28"/>
        </w:rPr>
        <w:tab/>
      </w:r>
      <w:r w:rsidR="00665DB6" w:rsidRPr="00A97585">
        <w:rPr>
          <w:sz w:val="28"/>
          <w:szCs w:val="28"/>
        </w:rPr>
        <w:tab/>
      </w:r>
      <w:r w:rsidR="00AD736B" w:rsidRPr="00A97585">
        <w:rPr>
          <w:sz w:val="28"/>
          <w:szCs w:val="28"/>
        </w:rPr>
        <w:t xml:space="preserve"> </w:t>
      </w:r>
      <w:r w:rsidR="00ED13F4" w:rsidRPr="00A97585">
        <w:rPr>
          <w:sz w:val="28"/>
          <w:szCs w:val="28"/>
        </w:rPr>
        <w:t xml:space="preserve">                 </w:t>
      </w:r>
      <w:r w:rsidRPr="00A97585">
        <w:rPr>
          <w:sz w:val="28"/>
          <w:szCs w:val="28"/>
        </w:rPr>
        <w:t xml:space="preserve">                                              </w:t>
      </w:r>
      <w:r w:rsidR="00ED13F4" w:rsidRPr="00A97585">
        <w:rPr>
          <w:sz w:val="28"/>
          <w:szCs w:val="28"/>
        </w:rPr>
        <w:t xml:space="preserve">    </w:t>
      </w:r>
      <w:r w:rsidRPr="00A97585">
        <w:rPr>
          <w:rFonts w:eastAsia="Segoe UI Symbol"/>
          <w:sz w:val="28"/>
          <w:szCs w:val="28"/>
        </w:rPr>
        <w:t>№ 151</w:t>
      </w:r>
    </w:p>
    <w:p w14:paraId="4098710A" w14:textId="77777777" w:rsidR="00665DB6" w:rsidRDefault="001A0F24" w:rsidP="00665DB6">
      <w:r>
        <w:t xml:space="preserve">   </w:t>
      </w:r>
    </w:p>
    <w:p w14:paraId="4B96E4BB" w14:textId="77777777" w:rsidR="004E0C91" w:rsidRDefault="004E0C91" w:rsidP="00665DB6"/>
    <w:p w14:paraId="3335528B" w14:textId="68547FB1" w:rsidR="00E26BC7" w:rsidRPr="0004475F" w:rsidRDefault="00EA2FC3" w:rsidP="0004475F">
      <w:pPr>
        <w:tabs>
          <w:tab w:val="left" w:pos="4111"/>
        </w:tabs>
        <w:ind w:right="5102"/>
        <w:jc w:val="both"/>
        <w:rPr>
          <w:b/>
          <w:bCs/>
          <w:color w:val="000000"/>
          <w:sz w:val="28"/>
          <w:szCs w:val="22"/>
        </w:rPr>
      </w:pPr>
      <w:r w:rsidRPr="0004475F">
        <w:rPr>
          <w:b/>
          <w:bCs/>
          <w:sz w:val="28"/>
          <w:szCs w:val="22"/>
        </w:rPr>
        <w:t>О внесение изменений в постановление местной администрации</w:t>
      </w:r>
      <w:r w:rsidR="0004475F">
        <w:rPr>
          <w:b/>
          <w:bCs/>
          <w:sz w:val="28"/>
          <w:szCs w:val="22"/>
        </w:rPr>
        <w:t xml:space="preserve"> </w:t>
      </w:r>
      <w:r w:rsidRPr="0004475F">
        <w:rPr>
          <w:b/>
          <w:bCs/>
          <w:sz w:val="28"/>
          <w:szCs w:val="22"/>
        </w:rPr>
        <w:t>муниципального образования город Петергоф от 03.11.2022 №134</w:t>
      </w:r>
      <w:r w:rsidR="0004475F" w:rsidRPr="0004475F">
        <w:rPr>
          <w:b/>
          <w:bCs/>
          <w:sz w:val="28"/>
          <w:szCs w:val="22"/>
        </w:rPr>
        <w:t xml:space="preserve"> </w:t>
      </w:r>
      <w:r w:rsidR="00665DB6" w:rsidRPr="0004475F">
        <w:rPr>
          <w:b/>
          <w:bCs/>
          <w:sz w:val="28"/>
          <w:szCs w:val="22"/>
        </w:rPr>
        <w:t>«Об утверждении ведомственной целевой программы «</w:t>
      </w:r>
      <w:r w:rsidR="00665DB6" w:rsidRPr="0004475F">
        <w:rPr>
          <w:rFonts w:eastAsia="Times New Roman CYR"/>
          <w:b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 w:rsidRPr="0004475F">
        <w:rPr>
          <w:b/>
          <w:bCs/>
          <w:sz w:val="28"/>
          <w:szCs w:val="22"/>
        </w:rPr>
        <w:t xml:space="preserve">» </w:t>
      </w:r>
      <w:r w:rsidR="0090075A" w:rsidRPr="0004475F">
        <w:rPr>
          <w:b/>
          <w:bCs/>
          <w:sz w:val="28"/>
          <w:szCs w:val="22"/>
        </w:rPr>
        <w:t xml:space="preserve">(с изм. от </w:t>
      </w:r>
      <w:r w:rsidR="0004475F" w:rsidRPr="0004475F">
        <w:rPr>
          <w:b/>
          <w:bCs/>
          <w:sz w:val="28"/>
          <w:szCs w:val="22"/>
        </w:rPr>
        <w:t>29</w:t>
      </w:r>
      <w:r w:rsidR="0090075A" w:rsidRPr="0004475F">
        <w:rPr>
          <w:b/>
          <w:bCs/>
          <w:sz w:val="28"/>
          <w:szCs w:val="22"/>
        </w:rPr>
        <w:t>.09</w:t>
      </w:r>
      <w:r w:rsidR="00C9797E" w:rsidRPr="0004475F">
        <w:rPr>
          <w:b/>
          <w:bCs/>
          <w:sz w:val="28"/>
          <w:szCs w:val="22"/>
        </w:rPr>
        <w:t>.2023)</w:t>
      </w:r>
    </w:p>
    <w:p w14:paraId="1FAC6408" w14:textId="77777777" w:rsidR="00665DB6" w:rsidRDefault="00665DB6" w:rsidP="00665DB6">
      <w:pPr>
        <w:tabs>
          <w:tab w:val="left" w:pos="4536"/>
        </w:tabs>
        <w:ind w:right="4820"/>
        <w:jc w:val="both"/>
      </w:pPr>
    </w:p>
    <w:p w14:paraId="33864FF6" w14:textId="5FC48DBA" w:rsidR="00665DB6" w:rsidRPr="005138B0" w:rsidRDefault="00665DB6" w:rsidP="00574E9B">
      <w:pPr>
        <w:ind w:firstLine="709"/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42B66E07" w14:textId="77777777" w:rsidR="00665DB6" w:rsidRDefault="00665DB6" w:rsidP="00665DB6">
      <w:pPr>
        <w:jc w:val="both"/>
        <w:rPr>
          <w:sz w:val="28"/>
        </w:rPr>
      </w:pPr>
    </w:p>
    <w:p w14:paraId="6BA7DE54" w14:textId="3F49D6E1" w:rsidR="00665DB6" w:rsidRPr="00574E9B" w:rsidRDefault="00574E9B" w:rsidP="00574E9B">
      <w:pPr>
        <w:rPr>
          <w:spacing w:val="26"/>
          <w:sz w:val="28"/>
        </w:rPr>
      </w:pPr>
      <w:r w:rsidRPr="00574E9B">
        <w:rPr>
          <w:spacing w:val="26"/>
          <w:sz w:val="28"/>
        </w:rPr>
        <w:t>постановляет</w:t>
      </w:r>
      <w:r w:rsidR="00665DB6" w:rsidRPr="00574E9B">
        <w:rPr>
          <w:spacing w:val="26"/>
          <w:sz w:val="28"/>
        </w:rPr>
        <w:t>:</w:t>
      </w:r>
    </w:p>
    <w:p w14:paraId="220929EA" w14:textId="77777777" w:rsidR="00665DB6" w:rsidRDefault="00665DB6" w:rsidP="00665DB6">
      <w:pPr>
        <w:jc w:val="center"/>
        <w:rPr>
          <w:sz w:val="28"/>
        </w:rPr>
      </w:pPr>
    </w:p>
    <w:p w14:paraId="5499B0FA" w14:textId="05738E79" w:rsidR="00EA2FC3" w:rsidRPr="00881917" w:rsidRDefault="00D3610D" w:rsidP="00574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 xml:space="preserve">(с изменениями от </w:t>
      </w:r>
      <w:r w:rsidR="0004475F">
        <w:rPr>
          <w:sz w:val="28"/>
          <w:szCs w:val="28"/>
        </w:rPr>
        <w:t>29</w:t>
      </w:r>
      <w:r w:rsidR="00DD1F47">
        <w:rPr>
          <w:sz w:val="28"/>
          <w:szCs w:val="28"/>
        </w:rPr>
        <w:t>.09</w:t>
      </w:r>
      <w:r w:rsidR="008A0F05">
        <w:rPr>
          <w:sz w:val="28"/>
          <w:szCs w:val="28"/>
        </w:rPr>
        <w:t>.2023</w:t>
      </w:r>
      <w:r w:rsidR="00C9797E">
        <w:rPr>
          <w:sz w:val="28"/>
          <w:szCs w:val="28"/>
        </w:rPr>
        <w:t>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14:paraId="27A0884D" w14:textId="0DF06819" w:rsidR="0090075A" w:rsidRPr="00881917" w:rsidRDefault="00A740B8" w:rsidP="00574E9B">
      <w:pPr>
        <w:ind w:firstLine="709"/>
        <w:jc w:val="both"/>
        <w:rPr>
          <w:sz w:val="28"/>
          <w:szCs w:val="28"/>
        </w:rPr>
      </w:pPr>
      <w:r w:rsidRPr="00881917">
        <w:rPr>
          <w:sz w:val="28"/>
          <w:szCs w:val="28"/>
        </w:rPr>
        <w:lastRenderedPageBreak/>
        <w:t>2. Приложени</w:t>
      </w:r>
      <w:r w:rsidR="00574E9B">
        <w:rPr>
          <w:sz w:val="28"/>
          <w:szCs w:val="28"/>
        </w:rPr>
        <w:t>я</w:t>
      </w:r>
      <w:r w:rsidRPr="00881917">
        <w:rPr>
          <w:sz w:val="28"/>
          <w:szCs w:val="28"/>
        </w:rPr>
        <w:t xml:space="preserve"> </w:t>
      </w:r>
      <w:r w:rsidR="00767CBB">
        <w:rPr>
          <w:sz w:val="28"/>
          <w:szCs w:val="28"/>
        </w:rPr>
        <w:t>№</w:t>
      </w:r>
      <w:r w:rsidR="00574E9B">
        <w:rPr>
          <w:sz w:val="28"/>
          <w:szCs w:val="28"/>
        </w:rPr>
        <w:t xml:space="preserve"> 1</w:t>
      </w:r>
      <w:r w:rsidR="00D7737F">
        <w:rPr>
          <w:sz w:val="28"/>
          <w:szCs w:val="28"/>
        </w:rPr>
        <w:t>, 2, 3, 4, 5, 6, 7, 8, 9, 10, 11, 14, 15, 17</w:t>
      </w:r>
      <w:r w:rsidR="00B216ED">
        <w:rPr>
          <w:sz w:val="28"/>
          <w:szCs w:val="28"/>
        </w:rPr>
        <w:t xml:space="preserve"> </w:t>
      </w:r>
      <w:r w:rsidRPr="00881917">
        <w:rPr>
          <w:sz w:val="28"/>
          <w:szCs w:val="28"/>
        </w:rPr>
        <w:t xml:space="preserve">к </w:t>
      </w:r>
      <w:r w:rsidR="00094154">
        <w:rPr>
          <w:sz w:val="28"/>
          <w:szCs w:val="28"/>
        </w:rPr>
        <w:t xml:space="preserve">Ведомственной целевой программе </w:t>
      </w:r>
      <w:r w:rsidRPr="00881917">
        <w:rPr>
          <w:sz w:val="28"/>
          <w:szCs w:val="28"/>
        </w:rPr>
        <w:t>оставить без изменения.</w:t>
      </w:r>
    </w:p>
    <w:p w14:paraId="5499BF4C" w14:textId="1F2FD74C" w:rsidR="00246EA5" w:rsidRDefault="00574E9B" w:rsidP="00574E9B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EE0E39" w:rsidRPr="00EE0E39">
        <w:rPr>
          <w:sz w:val="28"/>
        </w:rPr>
        <w:t xml:space="preserve">. Постановление вступает в силу с даты </w:t>
      </w:r>
      <w:r w:rsidR="00A740B8">
        <w:rPr>
          <w:sz w:val="28"/>
        </w:rPr>
        <w:t>подписания</w:t>
      </w:r>
      <w:r w:rsidR="00EE0E39" w:rsidRPr="00EE0E39">
        <w:rPr>
          <w:sz w:val="28"/>
        </w:rPr>
        <w:t>.</w:t>
      </w:r>
    </w:p>
    <w:p w14:paraId="294CB1D5" w14:textId="3D5749BC" w:rsidR="00EE0E39" w:rsidRPr="00EE0E39" w:rsidRDefault="00574E9B" w:rsidP="00574E9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14:paraId="7E4F0F71" w14:textId="77777777" w:rsidR="001F5925" w:rsidRDefault="001F5925" w:rsidP="00EE0E39">
      <w:pPr>
        <w:jc w:val="both"/>
        <w:rPr>
          <w:sz w:val="28"/>
        </w:rPr>
      </w:pPr>
    </w:p>
    <w:p w14:paraId="0281E148" w14:textId="77777777" w:rsidR="00574E9B" w:rsidRDefault="00574E9B" w:rsidP="00EE0E39">
      <w:pPr>
        <w:jc w:val="both"/>
        <w:rPr>
          <w:sz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574E9B" w14:paraId="448640C9" w14:textId="77777777" w:rsidTr="00D7737F">
        <w:tc>
          <w:tcPr>
            <w:tcW w:w="4815" w:type="dxa"/>
          </w:tcPr>
          <w:p w14:paraId="302AD03A" w14:textId="13BADE46" w:rsidR="00574E9B" w:rsidRPr="00574E9B" w:rsidRDefault="00574E9B" w:rsidP="00574E9B">
            <w:pPr>
              <w:jc w:val="both"/>
              <w:rPr>
                <w:b/>
                <w:bCs/>
                <w:sz w:val="28"/>
              </w:rPr>
            </w:pPr>
            <w:r w:rsidRPr="00574E9B">
              <w:rPr>
                <w:b/>
                <w:bCs/>
                <w:sz w:val="28"/>
              </w:rPr>
              <w:t>Глава местной администрации</w:t>
            </w:r>
            <w:r>
              <w:rPr>
                <w:b/>
                <w:bCs/>
                <w:sz w:val="28"/>
              </w:rPr>
              <w:t xml:space="preserve"> </w:t>
            </w:r>
            <w:r w:rsidRPr="00574E9B">
              <w:rPr>
                <w:b/>
                <w:bCs/>
                <w:sz w:val="28"/>
              </w:rPr>
              <w:t xml:space="preserve">муниципального образования город Петергоф   </w:t>
            </w:r>
          </w:p>
        </w:tc>
        <w:tc>
          <w:tcPr>
            <w:tcW w:w="1415" w:type="dxa"/>
          </w:tcPr>
          <w:p w14:paraId="7583198F" w14:textId="77777777" w:rsidR="00574E9B" w:rsidRDefault="00574E9B" w:rsidP="00EE0E39">
            <w:pPr>
              <w:jc w:val="both"/>
              <w:rPr>
                <w:sz w:val="28"/>
              </w:rPr>
            </w:pPr>
          </w:p>
        </w:tc>
        <w:tc>
          <w:tcPr>
            <w:tcW w:w="3115" w:type="dxa"/>
          </w:tcPr>
          <w:p w14:paraId="7B965A37" w14:textId="77777777" w:rsidR="00574E9B" w:rsidRDefault="00574E9B" w:rsidP="00EE0E39">
            <w:pPr>
              <w:jc w:val="both"/>
              <w:rPr>
                <w:sz w:val="28"/>
              </w:rPr>
            </w:pPr>
          </w:p>
          <w:p w14:paraId="46421D8F" w14:textId="77777777" w:rsidR="00574E9B" w:rsidRDefault="00574E9B" w:rsidP="00EE0E39">
            <w:pPr>
              <w:jc w:val="both"/>
              <w:rPr>
                <w:sz w:val="28"/>
              </w:rPr>
            </w:pPr>
          </w:p>
          <w:p w14:paraId="417870A5" w14:textId="19D4FC8F" w:rsidR="00574E9B" w:rsidRPr="00574E9B" w:rsidRDefault="00574E9B" w:rsidP="00574E9B">
            <w:pPr>
              <w:jc w:val="right"/>
              <w:rPr>
                <w:b/>
                <w:bCs/>
                <w:sz w:val="28"/>
              </w:rPr>
            </w:pPr>
            <w:r w:rsidRPr="00574E9B">
              <w:rPr>
                <w:b/>
                <w:bCs/>
                <w:sz w:val="28"/>
              </w:rPr>
              <w:t>Т. С. Егорова</w:t>
            </w:r>
          </w:p>
        </w:tc>
      </w:tr>
    </w:tbl>
    <w:p w14:paraId="6652A44B" w14:textId="77777777" w:rsidR="00574E9B" w:rsidRDefault="00574E9B" w:rsidP="00EE0E39">
      <w:pPr>
        <w:jc w:val="both"/>
        <w:rPr>
          <w:sz w:val="28"/>
        </w:rPr>
      </w:pPr>
    </w:p>
    <w:p w14:paraId="3E179F10" w14:textId="77777777" w:rsidR="00B21130" w:rsidRDefault="00B21130" w:rsidP="008C41FD">
      <w:pPr>
        <w:widowControl w:val="0"/>
        <w:jc w:val="right"/>
      </w:pPr>
    </w:p>
    <w:p w14:paraId="2B3DFFA8" w14:textId="561BE30D" w:rsidR="00574E9B" w:rsidRDefault="00574E9B">
      <w:pPr>
        <w:spacing w:after="160" w:line="259" w:lineRule="auto"/>
      </w:pPr>
      <w:r>
        <w:br w:type="page"/>
      </w:r>
    </w:p>
    <w:p w14:paraId="06E23FE5" w14:textId="77777777" w:rsidR="00B21130" w:rsidRDefault="00B21130" w:rsidP="008C41FD">
      <w:pPr>
        <w:widowControl w:val="0"/>
        <w:jc w:val="right"/>
      </w:pPr>
    </w:p>
    <w:p w14:paraId="04859784" w14:textId="77777777" w:rsidR="00CA43D9" w:rsidRDefault="00CA43D9" w:rsidP="008C41FD">
      <w:pPr>
        <w:widowControl w:val="0"/>
        <w:jc w:val="right"/>
      </w:pPr>
      <w:r>
        <w:t xml:space="preserve">Приложение </w:t>
      </w:r>
    </w:p>
    <w:p w14:paraId="1412615F" w14:textId="77777777"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14:paraId="202E38C1" w14:textId="77777777" w:rsidR="00CA43D9" w:rsidRDefault="00463B7F" w:rsidP="008C41FD">
      <w:pPr>
        <w:widowControl w:val="0"/>
        <w:jc w:val="right"/>
      </w:pPr>
      <w:r>
        <w:t>от</w:t>
      </w:r>
      <w:r w:rsidR="005138B0">
        <w:t xml:space="preserve"> «_____» </w:t>
      </w:r>
      <w:r>
        <w:t>______________</w:t>
      </w:r>
      <w:r w:rsidR="00CA43D9">
        <w:t xml:space="preserve">№ </w:t>
      </w:r>
      <w:r>
        <w:t>___</w:t>
      </w:r>
      <w:r w:rsidR="005138B0">
        <w:t>_</w:t>
      </w:r>
    </w:p>
    <w:p w14:paraId="28440348" w14:textId="77777777" w:rsidR="007B4504" w:rsidRDefault="007B4504" w:rsidP="008C41FD">
      <w:pPr>
        <w:widowControl w:val="0"/>
        <w:jc w:val="right"/>
      </w:pPr>
    </w:p>
    <w:p w14:paraId="543E995A" w14:textId="77777777" w:rsidR="007B4504" w:rsidRDefault="007B4504" w:rsidP="008C41FD">
      <w:pPr>
        <w:widowControl w:val="0"/>
        <w:jc w:val="right"/>
      </w:pPr>
    </w:p>
    <w:p w14:paraId="008DF461" w14:textId="77777777" w:rsidR="007B4504" w:rsidRDefault="007B4504" w:rsidP="008C41FD">
      <w:pPr>
        <w:widowControl w:val="0"/>
        <w:jc w:val="right"/>
      </w:pPr>
    </w:p>
    <w:p w14:paraId="60E4E92E" w14:textId="77777777"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14:paraId="48D26F8A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4C0DE0AA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4B70CA4D" w14:textId="77777777"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410DBF12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14:paraId="4767D9E0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14:paraId="761E3306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7F986669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14:paraId="149DC674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14:paraId="03D310CF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14:paraId="53387F4F" w14:textId="77777777"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3978D6B0" w14:textId="77777777"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14:paraId="6BD0E15F" w14:textId="77777777"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4762E5A2" w14:textId="77777777"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381055E3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65BBBDBA" w14:textId="0E8C5762"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1C1ABD">
        <w:rPr>
          <w:szCs w:val="24"/>
        </w:rPr>
        <w:t>12</w:t>
      </w:r>
      <w:r w:rsidR="0004475F">
        <w:rPr>
          <w:szCs w:val="24"/>
        </w:rPr>
        <w:t>2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14:paraId="6E6A87B9" w14:textId="77777777"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-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1C1ABD">
        <w:rPr>
          <w:szCs w:val="24"/>
        </w:rPr>
        <w:t>98</w:t>
      </w:r>
      <w:r w:rsidR="00F56C75">
        <w:rPr>
          <w:szCs w:val="24"/>
        </w:rPr>
        <w:t>40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шт.</w:t>
      </w:r>
    </w:p>
    <w:p w14:paraId="07E5A76A" w14:textId="77777777"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105453DE" w14:textId="77777777"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14:paraId="0E2234A2" w14:textId="77777777"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14:paraId="60EA77F6" w14:textId="77777777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49DB2E" w14:textId="77777777"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539F" w14:textId="77777777"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16C16C" w14:textId="77777777"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070AB9" w14:textId="77777777"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47C6" w14:textId="77777777"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57EB2" w14:textId="77777777"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14:paraId="7571F188" w14:textId="77777777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E08F79A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0FA39D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04A19D" w14:textId="77777777"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8ED3B" w14:textId="77777777"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14:paraId="5A4255EA" w14:textId="77777777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ED69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AA7E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52FB" w14:textId="77777777"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82B4B" w14:textId="77777777"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1BA5C" w14:textId="77777777"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7144B" w14:textId="77777777"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14:paraId="5B9CC4B1" w14:textId="77777777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6D597" w14:textId="77777777"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14:paraId="20924FE2" w14:textId="77777777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950A" w14:textId="77777777" w:rsidR="00E84B10" w:rsidRPr="00094154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7933" w14:textId="77777777" w:rsidR="00E84B10" w:rsidRPr="00094154" w:rsidRDefault="00C0202F" w:rsidP="00AF3C4A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="00094154" w:rsidRPr="00094154">
              <w:rPr>
                <w:szCs w:val="24"/>
              </w:rPr>
              <w:t xml:space="preserve">редоставление батутов для </w:t>
            </w:r>
            <w:r w:rsidR="00AF3C4A">
              <w:rPr>
                <w:szCs w:val="24"/>
              </w:rPr>
              <w:t xml:space="preserve">детей на территории </w:t>
            </w:r>
            <w:r w:rsidR="00094154" w:rsidRPr="00094154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67D4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094154">
              <w:rPr>
                <w:szCs w:val="24"/>
              </w:rPr>
              <w:t>усл</w:t>
            </w:r>
            <w:proofErr w:type="spellEnd"/>
            <w:r w:rsidRPr="00094154">
              <w:rPr>
                <w:szCs w:val="24"/>
              </w:rPr>
              <w:t>.</w:t>
            </w:r>
          </w:p>
          <w:p w14:paraId="142602BD" w14:textId="77777777" w:rsidR="00E84B10" w:rsidRPr="00094154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3D485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14:paraId="723CAD35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  <w:p w14:paraId="1CCDC19E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B83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14:paraId="63B9F482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609D9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14:paraId="6714B5E0" w14:textId="77777777"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</w:tr>
      <w:tr w:rsidR="00E17159" w:rsidRPr="0013437E" w14:paraId="45F8E6B0" w14:textId="77777777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4E18" w14:textId="77777777" w:rsidR="00E17159" w:rsidRPr="0013437E" w:rsidRDefault="00E17159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C303" w14:textId="77777777" w:rsidR="00E17159" w:rsidRDefault="00E17159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131" w14:textId="77777777" w:rsidR="00E17159" w:rsidRDefault="00E17159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4FC3E" w14:textId="77777777" w:rsidR="00E17159" w:rsidRDefault="00E17159" w:rsidP="00302B8F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AF63" w14:textId="77777777"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14:paraId="452E5323" w14:textId="77777777" w:rsidR="00E17159" w:rsidRDefault="00E17159" w:rsidP="00E84B10">
            <w:pPr>
              <w:rPr>
                <w:szCs w:val="24"/>
              </w:rPr>
            </w:pPr>
          </w:p>
          <w:p w14:paraId="1D384E64" w14:textId="77777777"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422A7" w14:textId="77777777" w:rsidR="00E17159" w:rsidRDefault="00E17159" w:rsidP="002B64DE">
            <w:pPr>
              <w:jc w:val="center"/>
              <w:rPr>
                <w:szCs w:val="24"/>
              </w:rPr>
            </w:pPr>
          </w:p>
          <w:p w14:paraId="49522FB8" w14:textId="77777777" w:rsidR="00E17159" w:rsidRDefault="00E17159" w:rsidP="002B64DE">
            <w:pPr>
              <w:jc w:val="center"/>
              <w:rPr>
                <w:szCs w:val="24"/>
              </w:rPr>
            </w:pPr>
          </w:p>
          <w:p w14:paraId="70FD7185" w14:textId="77777777" w:rsidR="00E17159" w:rsidRDefault="00E17159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14:paraId="652BF666" w14:textId="77777777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D303" w14:textId="77777777"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1B92" w14:textId="77777777"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5EB9" w14:textId="77777777"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E98E6" w14:textId="77777777"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AA84" w14:textId="77777777"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14:paraId="15764034" w14:textId="77777777"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9D1D8" w14:textId="77777777" w:rsidR="00C348A9" w:rsidRDefault="00C348A9" w:rsidP="002B64DE">
            <w:pPr>
              <w:jc w:val="center"/>
              <w:rPr>
                <w:szCs w:val="24"/>
              </w:rPr>
            </w:pPr>
          </w:p>
          <w:p w14:paraId="66444C32" w14:textId="77777777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14:paraId="424D1E1A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97E5" w14:textId="77777777"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1B2A" w14:textId="77777777"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CE1C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DD652" w14:textId="77777777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2EF" w14:textId="77777777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BB149" w14:textId="77777777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14:paraId="61FB4708" w14:textId="77777777" w:rsidTr="003534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AA75" w14:textId="77777777" w:rsidR="00451A58" w:rsidRPr="00150D5C" w:rsidRDefault="00451A58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0A44" w14:textId="77777777" w:rsidR="00451A58" w:rsidRDefault="00451A58" w:rsidP="000A5FDA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C2A6" w14:textId="77777777" w:rsidR="00451A58" w:rsidRDefault="00451A58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61C04" w14:textId="77777777" w:rsidR="00451A58" w:rsidRDefault="00451A58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AAC2" w14:textId="77777777" w:rsidR="00451A58" w:rsidRDefault="00451A58" w:rsidP="000A5FD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C9E23" w14:textId="77777777" w:rsidR="00451A58" w:rsidRDefault="00451A58" w:rsidP="000A5FDA">
            <w:pPr>
              <w:snapToGrid w:val="0"/>
              <w:jc w:val="center"/>
              <w:rPr>
                <w:szCs w:val="24"/>
              </w:rPr>
            </w:pPr>
          </w:p>
        </w:tc>
      </w:tr>
      <w:tr w:rsidR="00451A58" w:rsidRPr="0013437E" w14:paraId="0F4AFD4C" w14:textId="77777777" w:rsidTr="00E4752F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0DF16" w14:textId="77777777" w:rsidR="00451A58" w:rsidRPr="00150D5C" w:rsidRDefault="00451A58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DB4AD9" w14:textId="77777777" w:rsidR="00451A58" w:rsidRPr="00123F68" w:rsidRDefault="00451A58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4A6A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A876B" w14:textId="77777777"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F594" w14:textId="77777777"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F0336" w14:textId="77777777" w:rsidR="00451A58" w:rsidRDefault="00451A58" w:rsidP="00451A58">
            <w:pPr>
              <w:tabs>
                <w:tab w:val="left" w:pos="285"/>
                <w:tab w:val="center" w:pos="459"/>
              </w:tabs>
              <w:snapToGrid w:val="0"/>
              <w:rPr>
                <w:b/>
                <w:szCs w:val="24"/>
              </w:rPr>
            </w:pPr>
          </w:p>
        </w:tc>
      </w:tr>
      <w:tr w:rsidR="00451A58" w:rsidRPr="0013437E" w14:paraId="0A145477" w14:textId="77777777" w:rsidTr="00E4752F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572" w14:textId="77777777" w:rsidR="00451A58" w:rsidRPr="00150D5C" w:rsidRDefault="00451A58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F008" w14:textId="77777777" w:rsidR="00451A58" w:rsidRPr="00123F68" w:rsidRDefault="00451A58" w:rsidP="002B64D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1FAC" w14:textId="77777777"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FEF3D" w14:textId="77777777"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442" w14:textId="77777777"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B14A9" w14:textId="77777777" w:rsidR="00451A58" w:rsidRPr="00C12FD5" w:rsidRDefault="00451A58" w:rsidP="00451A58">
            <w:pPr>
              <w:tabs>
                <w:tab w:val="left" w:pos="285"/>
                <w:tab w:val="center" w:pos="459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C12FD5">
              <w:rPr>
                <w:b/>
                <w:szCs w:val="24"/>
              </w:rPr>
              <w:t>22</w:t>
            </w:r>
          </w:p>
        </w:tc>
      </w:tr>
      <w:tr w:rsidR="00451A58" w:rsidRPr="0013437E" w14:paraId="159FEAF9" w14:textId="77777777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90E21" w14:textId="77777777" w:rsidR="00451A58" w:rsidRPr="00F0751A" w:rsidRDefault="00451A58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451A58" w:rsidRPr="0013437E" w14:paraId="0920EB32" w14:textId="77777777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03E9" w14:textId="77777777" w:rsidR="00451A58" w:rsidRPr="00150D5C" w:rsidRDefault="00DD1F47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D6FE" w14:textId="77777777" w:rsidR="00451A58" w:rsidRPr="00150D5C" w:rsidRDefault="00451A58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7D7A" w14:textId="77777777" w:rsidR="00451A58" w:rsidRPr="00150D5C" w:rsidRDefault="00451A58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E9BCB" w14:textId="77777777" w:rsidR="00451A58" w:rsidRPr="00150D5C" w:rsidRDefault="00451A5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8DC" w14:textId="77777777" w:rsidR="00451A58" w:rsidRDefault="00451A58" w:rsidP="002B64DE">
            <w:pPr>
              <w:jc w:val="center"/>
              <w:rPr>
                <w:szCs w:val="24"/>
              </w:rPr>
            </w:pPr>
          </w:p>
          <w:p w14:paraId="1AF3E8CC" w14:textId="77777777" w:rsidR="00451A58" w:rsidRDefault="00451A5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6886B" w14:textId="77777777" w:rsidR="00451A58" w:rsidRDefault="00451A58" w:rsidP="002B64DE">
            <w:pPr>
              <w:jc w:val="center"/>
              <w:rPr>
                <w:szCs w:val="24"/>
              </w:rPr>
            </w:pPr>
          </w:p>
          <w:p w14:paraId="391C2E17" w14:textId="77777777" w:rsidR="00451A58" w:rsidRDefault="00451A5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14:paraId="31607E6F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918A" w14:textId="77777777" w:rsidR="00451A58" w:rsidRPr="00150D5C" w:rsidRDefault="00DD1F47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51A58"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33B3" w14:textId="77777777" w:rsidR="00451A58" w:rsidRPr="00150D5C" w:rsidRDefault="00451A58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B2855" w14:textId="77777777"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7886F13C" w14:textId="77777777" w:rsidR="00451A58" w:rsidRPr="00150D5C" w:rsidRDefault="00451A58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6BE17904" w14:textId="77777777" w:rsidR="00451A58" w:rsidRPr="00150D5C" w:rsidRDefault="00451A58" w:rsidP="002B64DE">
            <w:pPr>
              <w:jc w:val="center"/>
              <w:rPr>
                <w:szCs w:val="24"/>
              </w:rPr>
            </w:pPr>
          </w:p>
          <w:p w14:paraId="43EC7E2C" w14:textId="77777777" w:rsidR="00451A58" w:rsidRPr="00150D5C" w:rsidRDefault="00451A58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1313A" w14:textId="77777777" w:rsidR="00451A58" w:rsidRPr="00150D5C" w:rsidRDefault="00451A58" w:rsidP="00DA56D0">
            <w:pPr>
              <w:snapToGrid w:val="0"/>
              <w:jc w:val="center"/>
              <w:rPr>
                <w:szCs w:val="24"/>
              </w:rPr>
            </w:pPr>
          </w:p>
          <w:p w14:paraId="42BA76B4" w14:textId="77777777" w:rsidR="00451A58" w:rsidRDefault="00451A58" w:rsidP="00DA56D0">
            <w:pPr>
              <w:jc w:val="center"/>
              <w:rPr>
                <w:szCs w:val="24"/>
              </w:rPr>
            </w:pPr>
          </w:p>
          <w:p w14:paraId="0668C22B" w14:textId="77777777" w:rsidR="00451A58" w:rsidRDefault="00451A58" w:rsidP="00DA56D0">
            <w:pPr>
              <w:jc w:val="center"/>
              <w:rPr>
                <w:szCs w:val="24"/>
              </w:rPr>
            </w:pPr>
          </w:p>
          <w:p w14:paraId="7BED98E0" w14:textId="77777777" w:rsidR="00451A58" w:rsidRPr="00150D5C" w:rsidRDefault="00451A58" w:rsidP="00DA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650EBE7C" w14:textId="77777777" w:rsidR="00451A58" w:rsidRPr="00150D5C" w:rsidRDefault="00451A58" w:rsidP="00DA56D0">
            <w:pPr>
              <w:jc w:val="center"/>
              <w:rPr>
                <w:szCs w:val="24"/>
              </w:rPr>
            </w:pPr>
          </w:p>
          <w:p w14:paraId="01AE97A8" w14:textId="77777777" w:rsidR="00451A58" w:rsidRPr="00150D5C" w:rsidRDefault="00451A58" w:rsidP="00DA56D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BE22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7816D75F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1F51511F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0DA1E49C" w14:textId="77777777"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C000D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2B2AC239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2269D3D5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50F06506" w14:textId="77777777"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51A58" w:rsidRPr="0013437E" w14:paraId="45FC583A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2756" w14:textId="77777777" w:rsidR="00451A58" w:rsidRDefault="00DD1F47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053A" w14:textId="77777777" w:rsidR="00451A58" w:rsidRPr="00150D5C" w:rsidRDefault="00451A58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6CFE" w14:textId="77777777"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02DD4" w14:textId="77777777" w:rsidR="00451A58" w:rsidRDefault="00451A58" w:rsidP="00DA56D0">
            <w:pPr>
              <w:snapToGrid w:val="0"/>
              <w:jc w:val="center"/>
              <w:rPr>
                <w:szCs w:val="24"/>
              </w:rPr>
            </w:pPr>
          </w:p>
          <w:p w14:paraId="1C8B0AE4" w14:textId="77777777" w:rsidR="00451A58" w:rsidRPr="00150D5C" w:rsidRDefault="00451A58" w:rsidP="00DA56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7D76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7532C6EB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62846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14:paraId="5F43C57E" w14:textId="77777777" w:rsidR="00451A58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14:paraId="59449C5D" w14:textId="77777777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80A8" w14:textId="77777777" w:rsidR="00451A58" w:rsidRDefault="00DD1F47" w:rsidP="005450E8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451A58">
              <w:rPr>
                <w:rFonts w:eastAsia="Calibri"/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BA33" w14:textId="77777777" w:rsidR="00451A58" w:rsidRPr="003A372A" w:rsidRDefault="00451A58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F218" w14:textId="77777777" w:rsidR="00451A58" w:rsidRDefault="00451A58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46C11" w14:textId="77777777" w:rsidR="00451A58" w:rsidRDefault="00451A58" w:rsidP="00ED13F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0DA" w14:textId="77777777" w:rsidR="00451A58" w:rsidRDefault="00451A58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76B84" w14:textId="77777777" w:rsidR="00451A58" w:rsidRDefault="00451A58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451A58" w:rsidRPr="0013437E" w14:paraId="4D4B64E9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8DE7" w14:textId="77777777" w:rsidR="00451A58" w:rsidRPr="00150D5C" w:rsidRDefault="00DD1F47" w:rsidP="005450E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2E6" w14:textId="77777777" w:rsidR="00451A58" w:rsidRPr="00133990" w:rsidRDefault="00451A58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0C12" w14:textId="77777777" w:rsidR="00451A58" w:rsidRDefault="00451A58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14:paraId="2275096C" w14:textId="77777777" w:rsidR="00451A58" w:rsidRDefault="00451A58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14:paraId="7EF749E0" w14:textId="77777777" w:rsidR="00451A58" w:rsidRPr="00150D5C" w:rsidRDefault="00451A58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A07D0" w14:textId="77777777" w:rsidR="00451A58" w:rsidRPr="00150D5C" w:rsidRDefault="00451A58" w:rsidP="00DA56D0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B711" w14:textId="77777777"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AFDCE70" w14:textId="77777777"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</w:p>
          <w:p w14:paraId="45E54833" w14:textId="77777777"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F9822" w14:textId="77777777"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14:paraId="594C0E64" w14:textId="77777777"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</w:p>
          <w:p w14:paraId="55D0FB74" w14:textId="77777777"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451A58" w:rsidRPr="0013437E" w14:paraId="67ADB239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1B54" w14:textId="77777777" w:rsidR="00451A58" w:rsidRPr="00150D5C" w:rsidRDefault="00DD1F47" w:rsidP="005450E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59CF" w14:textId="77777777" w:rsidR="00451A58" w:rsidRPr="007573DC" w:rsidRDefault="00451A58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0A14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D7DBA" w14:textId="77777777"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7F4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29E40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14:paraId="78F2951F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1EA9" w14:textId="77777777"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E6BB" w14:textId="77777777" w:rsidR="00451A58" w:rsidRPr="007573DC" w:rsidRDefault="00451A58" w:rsidP="008C29F4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434A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D3FEF" w14:textId="77777777" w:rsidR="00451A58" w:rsidRDefault="000974BF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6354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16D80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14:paraId="3D8C6AFC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CD5C" w14:textId="77777777"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0914" w14:textId="77777777" w:rsidR="00451A58" w:rsidRPr="00C716A5" w:rsidRDefault="00451A58" w:rsidP="008C29F4">
            <w: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291F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15079" w14:textId="77777777"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D00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8F7EF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14:paraId="10567034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1366" w14:textId="77777777"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FF55" w14:textId="77777777" w:rsidR="00451A58" w:rsidRDefault="00451A58" w:rsidP="008C29F4">
            <w:r>
              <w:t xml:space="preserve">Организация и проведение экскурсий для жителей муниципального образования город Петергоф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1A19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F1018" w14:textId="20262E04"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4475F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87B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2E6A0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14:paraId="1963C723" w14:textId="7777777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39D4" w14:textId="77777777"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6A09" w14:textId="77777777" w:rsidR="00451A58" w:rsidRDefault="00451A58" w:rsidP="008C29F4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>
              <w:t xml:space="preserve"> – досуговых мероприятий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A3F3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48277" w14:textId="77777777"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B2E5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4E6B8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14:paraId="6DDF03AA" w14:textId="77777777" w:rsidTr="00ED13F4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3639" w14:textId="77777777"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FE80" w14:textId="77777777" w:rsidR="00451A58" w:rsidRDefault="00451A58" w:rsidP="008C29F4">
            <w:r>
              <w:rPr>
                <w:szCs w:val="24"/>
              </w:rPr>
              <w:t>Организация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4D83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D92B3" w14:textId="77777777"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BD64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B4912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14:paraId="0D4B2F58" w14:textId="77777777" w:rsidTr="00ED13F4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7F94" w14:textId="77777777"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1D1E" w14:textId="77777777" w:rsidR="00451A58" w:rsidRDefault="00451A58" w:rsidP="00960BAC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 xml:space="preserve">мероприятия </w:t>
            </w:r>
            <w:r w:rsidRPr="006571B2">
              <w:rPr>
                <w:szCs w:val="24"/>
              </w:rPr>
              <w:t xml:space="preserve">в честь Года педагога и  наставника для жителей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E542" w14:textId="77777777"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BFB41" w14:textId="77777777"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422" w14:textId="77777777"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B05D3" w14:textId="77777777"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14:paraId="117C0F85" w14:textId="77777777" w:rsidTr="008A79CE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640596" w14:textId="77777777" w:rsidR="00451A58" w:rsidRDefault="00451A58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3701F4" w14:textId="77777777" w:rsidR="00451A58" w:rsidRDefault="00451A58" w:rsidP="008C29F4">
            <w:pPr>
              <w:rPr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E09E" w14:textId="77777777"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FF001" w14:textId="77777777" w:rsidR="00451A58" w:rsidRPr="00E84B10" w:rsidRDefault="00451A58" w:rsidP="00ED13F4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1B3" w14:textId="77777777" w:rsidR="00451A58" w:rsidRPr="00E84B10" w:rsidRDefault="00451A58" w:rsidP="008A79CE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A89FB" w14:textId="77777777" w:rsidR="00451A58" w:rsidRPr="00E84B10" w:rsidRDefault="00451A58" w:rsidP="008A79CE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451A58" w:rsidRPr="0013437E" w14:paraId="6E47B792" w14:textId="77777777" w:rsidTr="008A79CE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10AB" w14:textId="77777777" w:rsidR="00451A58" w:rsidRDefault="00451A58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6888" w14:textId="77777777" w:rsidR="00451A58" w:rsidRDefault="00451A58" w:rsidP="008C29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FF46" w14:textId="77777777"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4006A" w14:textId="7596C833" w:rsidR="00451A58" w:rsidRPr="00E84B10" w:rsidRDefault="00435554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023" w14:textId="77777777"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1E916" w14:textId="77777777"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451A58" w:rsidRPr="0013437E" w14:paraId="362CC14A" w14:textId="77777777" w:rsidTr="00A9587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A6049" w14:textId="77777777" w:rsidR="00451A58" w:rsidRDefault="00451A58" w:rsidP="00A95879">
            <w:pPr>
              <w:snapToGri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досуговых мероприятий для жителей муниципального образования город Петергоф</w:t>
            </w:r>
          </w:p>
        </w:tc>
      </w:tr>
      <w:tr w:rsidR="00451A58" w:rsidRPr="0013437E" w14:paraId="231FB5AB" w14:textId="77777777" w:rsidTr="00A95879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FFF584" w14:textId="77777777" w:rsidR="00451A58" w:rsidRPr="005A2714" w:rsidRDefault="00DD1F47" w:rsidP="008A79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ACDA8" w14:textId="77777777" w:rsidR="00451A58" w:rsidRPr="005A2714" w:rsidRDefault="00451A58" w:rsidP="008A79CE">
            <w:pPr>
              <w:rPr>
                <w:szCs w:val="24"/>
              </w:rPr>
            </w:pPr>
            <w:r w:rsidRPr="005A2714"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t xml:space="preserve">спортивных </w:t>
            </w:r>
            <w:r w:rsidRPr="005A2714">
              <w:rPr>
                <w:szCs w:val="24"/>
              </w:rPr>
              <w:t>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304D84" w14:textId="77777777" w:rsidR="00451A58" w:rsidRPr="005A2714" w:rsidRDefault="00451A58" w:rsidP="008A79CE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B697" w14:textId="77777777" w:rsidR="00451A58" w:rsidRDefault="00451A58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0DB9F96" w14:textId="77777777" w:rsidR="00451A58" w:rsidRPr="005A2714" w:rsidRDefault="00451A58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62A70" w14:textId="77777777" w:rsidR="00451A58" w:rsidRDefault="00451A58" w:rsidP="00960B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1A16E8BA" w14:textId="77777777" w:rsidR="00451A58" w:rsidRPr="005A2714" w:rsidRDefault="00451A58" w:rsidP="00960B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AD978" w14:textId="77777777" w:rsidR="00451A58" w:rsidRDefault="00451A58" w:rsidP="00960BAC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</w:p>
          <w:p w14:paraId="7BA5CFBE" w14:textId="77777777" w:rsidR="00451A58" w:rsidRPr="006D58F0" w:rsidRDefault="00451A58" w:rsidP="00960BAC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451A58" w:rsidRPr="0013437E" w14:paraId="3207E469" w14:textId="77777777" w:rsidTr="008A79CE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92E86" w14:textId="77777777" w:rsidR="00451A58" w:rsidRPr="00150D5C" w:rsidRDefault="00451A58" w:rsidP="008A79C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A9682" w14:textId="77777777" w:rsidR="00451A58" w:rsidRPr="00123F68" w:rsidRDefault="00451A58" w:rsidP="008A79C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CCC2B" w14:textId="77777777" w:rsidR="00451A58" w:rsidRPr="00150D5C" w:rsidRDefault="00451A58" w:rsidP="008A79C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90BE" w14:textId="77777777" w:rsidR="00451A58" w:rsidRPr="00150D5C" w:rsidRDefault="00451A58" w:rsidP="008A79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AC46F" w14:textId="77777777" w:rsidR="00451A58" w:rsidRDefault="00451A58" w:rsidP="00960B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E9004" w14:textId="77777777" w:rsidR="00451A58" w:rsidRDefault="00451A58" w:rsidP="00960B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51A58" w:rsidRPr="00E84B10" w14:paraId="4491E424" w14:textId="77777777" w:rsidTr="00A9587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D26CC1" w14:textId="77777777" w:rsidR="00451A58" w:rsidRPr="00150D5C" w:rsidRDefault="00451A58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3156E" w14:textId="77777777" w:rsidR="00451A58" w:rsidRDefault="00451A58" w:rsidP="00EA2FC3">
            <w:pPr>
              <w:rPr>
                <w:b/>
                <w:szCs w:val="24"/>
              </w:rPr>
            </w:pPr>
          </w:p>
          <w:p w14:paraId="0D7A1DC4" w14:textId="77777777" w:rsidR="00451A58" w:rsidRPr="00C93983" w:rsidRDefault="00451A58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A4E6" w14:textId="77777777"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C3FA" w14:textId="77777777" w:rsidR="00451A58" w:rsidRPr="00E84B10" w:rsidRDefault="004E7C82" w:rsidP="00082D7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1F0C" w14:textId="77777777" w:rsidR="00451A58" w:rsidRPr="00E84B10" w:rsidRDefault="00451A58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8BEF1" w14:textId="77777777"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451A58" w:rsidRPr="00E84B10" w14:paraId="4A06034E" w14:textId="77777777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0296" w14:textId="77777777" w:rsidR="00451A58" w:rsidRPr="00150D5C" w:rsidRDefault="00451A58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EF3C" w14:textId="77777777" w:rsidR="00451A58" w:rsidRPr="00C93983" w:rsidRDefault="00451A58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BA38" w14:textId="77777777"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BE5FC" w14:textId="2B22D4C5"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04475F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743" w14:textId="77777777"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D2B3" w14:textId="77777777"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</w:tbl>
    <w:p w14:paraId="63B99EDA" w14:textId="77777777" w:rsidR="007979E2" w:rsidRDefault="007979E2" w:rsidP="00CA43D9">
      <w:pPr>
        <w:jc w:val="both"/>
        <w:rPr>
          <w:szCs w:val="24"/>
        </w:rPr>
      </w:pPr>
    </w:p>
    <w:p w14:paraId="630FF107" w14:textId="77777777"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</w:t>
      </w:r>
      <w:r w:rsidR="00EF330C">
        <w:rPr>
          <w:b/>
        </w:rPr>
        <w:t xml:space="preserve"> </w:t>
      </w:r>
      <w:r w:rsidR="00300B1E" w:rsidRPr="00466390">
        <w:rPr>
          <w:b/>
        </w:rPr>
        <w:t>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14:paraId="11591643" w14:textId="77777777" w:rsidTr="00C12FD5">
        <w:trPr>
          <w:trHeight w:val="490"/>
        </w:trPr>
        <w:tc>
          <w:tcPr>
            <w:tcW w:w="705" w:type="dxa"/>
            <w:vMerge w:val="restart"/>
          </w:tcPr>
          <w:p w14:paraId="759E7F98" w14:textId="77777777"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C91D331" w14:textId="77777777"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14:paraId="615FEB12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14:paraId="37C9FD70" w14:textId="77777777"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B0C7ABE" w14:textId="77777777"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8CDA8B0" w14:textId="77777777"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14:paraId="54CD1D5C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14:paraId="5BEC3FD1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14:paraId="2973C8D5" w14:textId="77777777" w:rsidTr="00C12FD5">
        <w:trPr>
          <w:trHeight w:val="359"/>
        </w:trPr>
        <w:tc>
          <w:tcPr>
            <w:tcW w:w="705" w:type="dxa"/>
            <w:vMerge/>
          </w:tcPr>
          <w:p w14:paraId="21B7B9F2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14:paraId="206535D5" w14:textId="77777777"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14:paraId="65CEF9B4" w14:textId="77777777" w:rsidR="00C348A9" w:rsidRPr="00F0751A" w:rsidRDefault="00C348A9" w:rsidP="00DD1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</w:t>
            </w:r>
            <w:r w:rsidR="00DD1F47">
              <w:rPr>
                <w:b/>
                <w:bCs/>
                <w:szCs w:val="24"/>
              </w:rPr>
              <w:t xml:space="preserve"> </w:t>
            </w:r>
            <w:r w:rsidRPr="00F0751A">
              <w:rPr>
                <w:b/>
                <w:bCs/>
                <w:szCs w:val="24"/>
              </w:rPr>
              <w:t>год</w:t>
            </w:r>
          </w:p>
        </w:tc>
        <w:tc>
          <w:tcPr>
            <w:tcW w:w="1489" w:type="dxa"/>
            <w:gridSpan w:val="2"/>
          </w:tcPr>
          <w:p w14:paraId="504E599D" w14:textId="77777777" w:rsidR="00C348A9" w:rsidRPr="00F0751A" w:rsidRDefault="00C348A9" w:rsidP="00DD1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14:paraId="68D0B31A" w14:textId="77777777" w:rsidR="00C348A9" w:rsidRPr="00F0751A" w:rsidRDefault="00C348A9" w:rsidP="00DD1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14:paraId="5DF03179" w14:textId="77777777" w:rsidTr="00C12FD5">
        <w:trPr>
          <w:trHeight w:val="267"/>
        </w:trPr>
        <w:tc>
          <w:tcPr>
            <w:tcW w:w="9214" w:type="dxa"/>
            <w:gridSpan w:val="6"/>
          </w:tcPr>
          <w:p w14:paraId="59EC6BCB" w14:textId="77777777"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14:paraId="6180BBFC" w14:textId="77777777" w:rsidTr="00C12FD5">
        <w:trPr>
          <w:trHeight w:val="267"/>
        </w:trPr>
        <w:tc>
          <w:tcPr>
            <w:tcW w:w="705" w:type="dxa"/>
          </w:tcPr>
          <w:p w14:paraId="62A6C9EB" w14:textId="77777777"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339D29D8" w14:textId="77777777" w:rsidR="007A6F32" w:rsidRPr="005A2714" w:rsidRDefault="00C0202F" w:rsidP="00302B8F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Pr="00094154">
              <w:rPr>
                <w:szCs w:val="24"/>
              </w:rPr>
              <w:t xml:space="preserve">редоставление батутов для </w:t>
            </w:r>
            <w:r w:rsidR="007E332D">
              <w:rPr>
                <w:szCs w:val="24"/>
              </w:rPr>
              <w:t xml:space="preserve">детей </w:t>
            </w:r>
            <w:r w:rsidR="00302B8F">
              <w:rPr>
                <w:szCs w:val="24"/>
              </w:rPr>
              <w:t xml:space="preserve">на территории </w:t>
            </w:r>
            <w:r w:rsidRPr="00094154">
              <w:rPr>
                <w:szCs w:val="24"/>
              </w:rPr>
              <w:t xml:space="preserve">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2F5B0568" w14:textId="77777777" w:rsidR="007E5348" w:rsidRPr="005A2714" w:rsidRDefault="00C0202F" w:rsidP="00300B1E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228,5</w:t>
            </w:r>
          </w:p>
        </w:tc>
        <w:tc>
          <w:tcPr>
            <w:tcW w:w="1411" w:type="dxa"/>
          </w:tcPr>
          <w:p w14:paraId="51EB3AA0" w14:textId="77777777"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834EFC8" w14:textId="77777777" w:rsidR="00982C02" w:rsidRPr="005A2714" w:rsidRDefault="00982C02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14:paraId="31DF9576" w14:textId="77777777"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975A67B" w14:textId="77777777" w:rsidR="00763467" w:rsidRPr="005A2714" w:rsidRDefault="00E84B10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</w:p>
        </w:tc>
      </w:tr>
      <w:tr w:rsidR="00302B8F" w:rsidRPr="00466390" w14:paraId="663DA1D0" w14:textId="77777777" w:rsidTr="00C12FD5">
        <w:trPr>
          <w:trHeight w:val="267"/>
        </w:trPr>
        <w:tc>
          <w:tcPr>
            <w:tcW w:w="705" w:type="dxa"/>
          </w:tcPr>
          <w:p w14:paraId="22B8A3B1" w14:textId="77777777" w:rsidR="00302B8F" w:rsidRPr="005A2714" w:rsidRDefault="00302B8F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06C7B6B" w14:textId="77777777" w:rsidR="00302B8F" w:rsidRPr="00FA40CB" w:rsidRDefault="00302B8F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7CC78199" w14:textId="77777777" w:rsidR="00302B8F" w:rsidRDefault="00302B8F" w:rsidP="00300B1E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411" w:type="dxa"/>
          </w:tcPr>
          <w:p w14:paraId="0CC3C099" w14:textId="77777777" w:rsidR="00302B8F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CC0645B" w14:textId="77777777" w:rsidR="00302B8F" w:rsidRPr="005A2714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14:paraId="0BD6C86F" w14:textId="77777777" w:rsidR="00302B8F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9D407D7" w14:textId="77777777" w:rsidR="00302B8F" w:rsidRPr="005A2714" w:rsidRDefault="00302B8F" w:rsidP="008A79C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1424,5</w:t>
            </w:r>
          </w:p>
        </w:tc>
      </w:tr>
      <w:tr w:rsidR="00302B8F" w:rsidRPr="00466390" w14:paraId="47A146D0" w14:textId="77777777" w:rsidTr="00C12FD5">
        <w:trPr>
          <w:trHeight w:val="256"/>
        </w:trPr>
        <w:tc>
          <w:tcPr>
            <w:tcW w:w="705" w:type="dxa"/>
          </w:tcPr>
          <w:p w14:paraId="6575992E" w14:textId="77777777"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6B8253C6" w14:textId="77777777" w:rsidR="00302B8F" w:rsidRPr="00367C86" w:rsidRDefault="00302B8F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30" w:type="dxa"/>
            <w:vAlign w:val="center"/>
          </w:tcPr>
          <w:p w14:paraId="01D4B983" w14:textId="77777777" w:rsidR="00302B8F" w:rsidRPr="00452928" w:rsidRDefault="00302B8F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14:paraId="58DD7D54" w14:textId="77777777"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14:paraId="441DD5D6" w14:textId="77777777"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293,6</w:t>
            </w:r>
          </w:p>
        </w:tc>
      </w:tr>
      <w:tr w:rsidR="00302B8F" w:rsidRPr="00466390" w14:paraId="38F7C6E7" w14:textId="77777777" w:rsidTr="00C12FD5">
        <w:trPr>
          <w:trHeight w:val="267"/>
        </w:trPr>
        <w:tc>
          <w:tcPr>
            <w:tcW w:w="705" w:type="dxa"/>
          </w:tcPr>
          <w:p w14:paraId="11266BC3" w14:textId="77777777"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0A00D549" w14:textId="77777777" w:rsidR="00302B8F" w:rsidRPr="00150D5C" w:rsidRDefault="00302B8F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14:paraId="5D0302E5" w14:textId="77777777" w:rsidR="00302B8F" w:rsidRDefault="00302B8F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14:paraId="5792FFEE" w14:textId="77777777"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14:paraId="3D712727" w14:textId="77777777"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4E7C82" w:rsidRPr="00466390" w14:paraId="34B9CFE1" w14:textId="77777777" w:rsidTr="00C12FD5">
        <w:trPr>
          <w:trHeight w:val="267"/>
        </w:trPr>
        <w:tc>
          <w:tcPr>
            <w:tcW w:w="705" w:type="dxa"/>
          </w:tcPr>
          <w:p w14:paraId="14966D8D" w14:textId="77777777" w:rsidR="004E7C82" w:rsidRDefault="004E7C8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69F587B2" w14:textId="77777777" w:rsidR="004E7C82" w:rsidRDefault="004E7C82" w:rsidP="00A740B8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430" w:type="dxa"/>
            <w:vAlign w:val="center"/>
          </w:tcPr>
          <w:p w14:paraId="0B63B0D4" w14:textId="77777777" w:rsidR="004E7C82" w:rsidRDefault="004E7C82" w:rsidP="00471CB1">
            <w:pPr>
              <w:autoSpaceDE w:val="0"/>
              <w:spacing w:line="480" w:lineRule="auto"/>
              <w:jc w:val="center"/>
            </w:pPr>
            <w:r>
              <w:rPr>
                <w:szCs w:val="24"/>
              </w:rPr>
              <w:t>6198,5</w:t>
            </w:r>
          </w:p>
        </w:tc>
        <w:tc>
          <w:tcPr>
            <w:tcW w:w="1411" w:type="dxa"/>
          </w:tcPr>
          <w:p w14:paraId="0A835D7B" w14:textId="77777777" w:rsidR="004E7C82" w:rsidRDefault="004E7C82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14:paraId="6CA5EE74" w14:textId="77777777" w:rsidR="004E7C82" w:rsidRDefault="004E7C82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302B8F" w:rsidRPr="00466390" w14:paraId="141C5D34" w14:textId="77777777" w:rsidTr="00C12FD5">
        <w:trPr>
          <w:trHeight w:val="267"/>
        </w:trPr>
        <w:tc>
          <w:tcPr>
            <w:tcW w:w="705" w:type="dxa"/>
          </w:tcPr>
          <w:p w14:paraId="5768A867" w14:textId="77777777" w:rsidR="00302B8F" w:rsidRDefault="00302B8F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65116410" w14:textId="77777777" w:rsidR="00302B8F" w:rsidRPr="002712D0" w:rsidRDefault="00302B8F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14:paraId="6738A22F" w14:textId="77777777" w:rsidR="00302B8F" w:rsidRPr="00EE054C" w:rsidRDefault="004E7C82" w:rsidP="00471CB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7038,9</w:t>
            </w:r>
          </w:p>
        </w:tc>
        <w:tc>
          <w:tcPr>
            <w:tcW w:w="1411" w:type="dxa"/>
          </w:tcPr>
          <w:p w14:paraId="02B2E641" w14:textId="77777777"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14:paraId="243804C9" w14:textId="77777777"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>
              <w:rPr>
                <w:b/>
                <w:bCs/>
                <w:szCs w:val="24"/>
              </w:rPr>
              <w:t>6</w:t>
            </w:r>
          </w:p>
        </w:tc>
      </w:tr>
      <w:tr w:rsidR="00302B8F" w:rsidRPr="00466390" w14:paraId="1C9E76C2" w14:textId="77777777" w:rsidTr="00C12FD5">
        <w:trPr>
          <w:trHeight w:val="267"/>
        </w:trPr>
        <w:tc>
          <w:tcPr>
            <w:tcW w:w="9214" w:type="dxa"/>
            <w:gridSpan w:val="6"/>
          </w:tcPr>
          <w:p w14:paraId="1F3057A1" w14:textId="77777777" w:rsidR="00302B8F" w:rsidRPr="00F0751A" w:rsidRDefault="00302B8F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02B8F" w:rsidRPr="00466390" w14:paraId="5A782485" w14:textId="77777777" w:rsidTr="00C12FD5">
        <w:trPr>
          <w:trHeight w:val="267"/>
        </w:trPr>
        <w:tc>
          <w:tcPr>
            <w:tcW w:w="705" w:type="dxa"/>
          </w:tcPr>
          <w:p w14:paraId="063EBDF5" w14:textId="77777777" w:rsidR="00302B8F" w:rsidRPr="0097457D" w:rsidRDefault="00302B8F" w:rsidP="00666D20">
            <w:pPr>
              <w:numPr>
                <w:ilvl w:val="0"/>
                <w:numId w:val="32"/>
              </w:num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14:paraId="300A0C70" w14:textId="77777777" w:rsidR="00302B8F" w:rsidRPr="00150D5C" w:rsidRDefault="00302B8F" w:rsidP="00EE1E53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14:paraId="0C8BF384" w14:textId="77777777" w:rsidR="00302B8F" w:rsidRDefault="00302B8F" w:rsidP="00666D20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14:paraId="7009C5B9" w14:textId="77777777"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1F341F1" w14:textId="77777777"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184,1</w:t>
            </w:r>
          </w:p>
        </w:tc>
        <w:tc>
          <w:tcPr>
            <w:tcW w:w="1333" w:type="dxa"/>
          </w:tcPr>
          <w:p w14:paraId="2C359E95" w14:textId="77777777"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011806A" w14:textId="77777777"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192,5</w:t>
            </w:r>
          </w:p>
        </w:tc>
      </w:tr>
      <w:tr w:rsidR="00302B8F" w:rsidRPr="00466390" w14:paraId="1CA8761B" w14:textId="77777777" w:rsidTr="00C12FD5">
        <w:trPr>
          <w:trHeight w:val="267"/>
        </w:trPr>
        <w:tc>
          <w:tcPr>
            <w:tcW w:w="705" w:type="dxa"/>
          </w:tcPr>
          <w:p w14:paraId="4E1DDD21" w14:textId="77777777" w:rsidR="00302B8F" w:rsidRPr="0097457D" w:rsidRDefault="00DD1F47" w:rsidP="00DD1F4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6AB91A85" w14:textId="77777777" w:rsidR="00302B8F" w:rsidRPr="00150D5C" w:rsidRDefault="00302B8F" w:rsidP="00EE1E53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5A3B50DC" w14:textId="77777777" w:rsidR="00302B8F" w:rsidRDefault="00ED13F4" w:rsidP="00666D20">
            <w:pPr>
              <w:spacing w:line="276" w:lineRule="auto"/>
              <w:jc w:val="center"/>
            </w:pPr>
            <w:r>
              <w:t>314,5</w:t>
            </w:r>
          </w:p>
        </w:tc>
        <w:tc>
          <w:tcPr>
            <w:tcW w:w="1489" w:type="dxa"/>
            <w:gridSpan w:val="2"/>
          </w:tcPr>
          <w:p w14:paraId="3099DB05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9741327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50F8BD3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073CA2A" w14:textId="77777777"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14:paraId="451F5CB0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33A4F3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B4BF663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C381453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363,7</w:t>
            </w:r>
          </w:p>
          <w:p w14:paraId="5E707E41" w14:textId="77777777"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302B8F" w:rsidRPr="00466390" w14:paraId="5B7EBDF0" w14:textId="77777777" w:rsidTr="00C12FD5">
        <w:trPr>
          <w:trHeight w:val="267"/>
        </w:trPr>
        <w:tc>
          <w:tcPr>
            <w:tcW w:w="705" w:type="dxa"/>
          </w:tcPr>
          <w:p w14:paraId="05C7B245" w14:textId="77777777" w:rsidR="00302B8F" w:rsidRPr="0097457D" w:rsidRDefault="00DD1F47" w:rsidP="00666D20">
            <w:pPr>
              <w:suppressAutoHyphens/>
              <w:ind w:left="321" w:hanging="32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590EA6FB" w14:textId="77777777" w:rsidR="00302B8F" w:rsidRPr="00150D5C" w:rsidRDefault="00302B8F" w:rsidP="00EE1E5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30" w:type="dxa"/>
            <w:vAlign w:val="center"/>
          </w:tcPr>
          <w:p w14:paraId="2228C194" w14:textId="77777777" w:rsidR="00302B8F" w:rsidRDefault="00302B8F" w:rsidP="00666D20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14:paraId="10970ECE" w14:textId="77777777"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E1FA59E" w14:textId="77777777"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14:paraId="6F215B63" w14:textId="77777777"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DBBDF9F" w14:textId="77777777"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302B8F" w:rsidRPr="00466390" w14:paraId="16CF2C82" w14:textId="77777777" w:rsidTr="00C12FD5">
        <w:trPr>
          <w:trHeight w:val="267"/>
        </w:trPr>
        <w:tc>
          <w:tcPr>
            <w:tcW w:w="705" w:type="dxa"/>
          </w:tcPr>
          <w:p w14:paraId="28497EAD" w14:textId="77777777"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02B8F">
              <w:rPr>
                <w:szCs w:val="24"/>
              </w:rPr>
              <w:t>.</w:t>
            </w:r>
          </w:p>
          <w:p w14:paraId="268D6833" w14:textId="77777777" w:rsidR="00302B8F" w:rsidRPr="00B520B5" w:rsidRDefault="00302B8F" w:rsidP="00666D2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14:paraId="19E32C98" w14:textId="77777777" w:rsidR="00302B8F" w:rsidRPr="00B520B5" w:rsidRDefault="00302B8F" w:rsidP="00EE1E53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14:paraId="3B32824F" w14:textId="77777777" w:rsidR="00302B8F" w:rsidRPr="00B520B5" w:rsidRDefault="00B41B9A" w:rsidP="00390073">
            <w:pPr>
              <w:spacing w:line="480" w:lineRule="auto"/>
              <w:jc w:val="center"/>
            </w:pPr>
            <w:r>
              <w:t>223</w:t>
            </w:r>
            <w:r w:rsidR="00304514">
              <w:t>0,0</w:t>
            </w:r>
          </w:p>
        </w:tc>
        <w:tc>
          <w:tcPr>
            <w:tcW w:w="1489" w:type="dxa"/>
            <w:gridSpan w:val="2"/>
          </w:tcPr>
          <w:p w14:paraId="1BBDE84B" w14:textId="77777777"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14:paraId="5F8545AF" w14:textId="77777777"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302B8F" w:rsidRPr="00466390" w14:paraId="0E29A7E3" w14:textId="77777777" w:rsidTr="00C12FD5">
        <w:trPr>
          <w:trHeight w:val="670"/>
        </w:trPr>
        <w:tc>
          <w:tcPr>
            <w:tcW w:w="705" w:type="dxa"/>
          </w:tcPr>
          <w:p w14:paraId="24EB3A37" w14:textId="77777777" w:rsidR="00302B8F" w:rsidRPr="0097457D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6F25124A" w14:textId="77777777" w:rsidR="00302B8F" w:rsidRPr="00396E23" w:rsidRDefault="00302B8F" w:rsidP="00EE1E53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7C3B9791" w14:textId="77777777" w:rsidR="00302B8F" w:rsidRDefault="00302B8F" w:rsidP="00666D20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489" w:type="dxa"/>
            <w:gridSpan w:val="2"/>
          </w:tcPr>
          <w:p w14:paraId="15328B17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F0EBD1B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379A727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</w:tc>
        <w:tc>
          <w:tcPr>
            <w:tcW w:w="1333" w:type="dxa"/>
          </w:tcPr>
          <w:p w14:paraId="6D0E3DAF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6615D75" w14:textId="77777777"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04B2725" w14:textId="77777777"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302B8F" w:rsidRPr="00466390" w14:paraId="32723626" w14:textId="77777777" w:rsidTr="00C12FD5">
        <w:trPr>
          <w:trHeight w:val="670"/>
        </w:trPr>
        <w:tc>
          <w:tcPr>
            <w:tcW w:w="705" w:type="dxa"/>
          </w:tcPr>
          <w:p w14:paraId="6F1A633D" w14:textId="77777777" w:rsidR="00302B8F" w:rsidRPr="0097457D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625E08B4" w14:textId="77777777" w:rsidR="00302B8F" w:rsidRPr="00133990" w:rsidRDefault="00302B8F" w:rsidP="00EE1E53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14:paraId="4C80D0CF" w14:textId="77777777" w:rsidR="00302B8F" w:rsidRDefault="00302B8F" w:rsidP="00666D20">
            <w:pPr>
              <w:spacing w:line="600" w:lineRule="auto"/>
              <w:jc w:val="center"/>
            </w:pPr>
            <w:r>
              <w:t>150,0</w:t>
            </w:r>
          </w:p>
        </w:tc>
        <w:tc>
          <w:tcPr>
            <w:tcW w:w="1489" w:type="dxa"/>
            <w:gridSpan w:val="2"/>
          </w:tcPr>
          <w:p w14:paraId="04D772DD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14:paraId="585E3DB5" w14:textId="77777777" w:rsidR="00302B8F" w:rsidRPr="00466390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164,5</w:t>
            </w:r>
          </w:p>
        </w:tc>
      </w:tr>
      <w:tr w:rsidR="00302B8F" w:rsidRPr="00466390" w14:paraId="6A33D166" w14:textId="77777777" w:rsidTr="00C12FD5">
        <w:trPr>
          <w:trHeight w:val="670"/>
        </w:trPr>
        <w:tc>
          <w:tcPr>
            <w:tcW w:w="705" w:type="dxa"/>
          </w:tcPr>
          <w:p w14:paraId="62943122" w14:textId="77777777"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6A2DE3AE" w14:textId="77777777" w:rsidR="00302B8F" w:rsidRPr="007573DC" w:rsidRDefault="00302B8F" w:rsidP="00EE1E53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30" w:type="dxa"/>
            <w:vAlign w:val="center"/>
          </w:tcPr>
          <w:p w14:paraId="7D846D7D" w14:textId="77777777" w:rsidR="00302B8F" w:rsidRDefault="001C1ABD" w:rsidP="00666D20">
            <w:pPr>
              <w:spacing w:line="600" w:lineRule="auto"/>
              <w:jc w:val="center"/>
            </w:pPr>
            <w:r>
              <w:t>184,7</w:t>
            </w:r>
          </w:p>
        </w:tc>
        <w:tc>
          <w:tcPr>
            <w:tcW w:w="1489" w:type="dxa"/>
            <w:gridSpan w:val="2"/>
          </w:tcPr>
          <w:p w14:paraId="5C694819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14:paraId="4DFFD24E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14:paraId="74A88AEC" w14:textId="77777777" w:rsidTr="00C12FD5">
        <w:trPr>
          <w:trHeight w:val="670"/>
        </w:trPr>
        <w:tc>
          <w:tcPr>
            <w:tcW w:w="705" w:type="dxa"/>
          </w:tcPr>
          <w:p w14:paraId="60F538CE" w14:textId="77777777"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3A910F41" w14:textId="77777777" w:rsidR="00302B8F" w:rsidRPr="00C716A5" w:rsidRDefault="00302B8F" w:rsidP="00EE1E53">
            <w:r>
              <w:t xml:space="preserve">Организация </w:t>
            </w:r>
            <w:r w:rsidR="00DA4D56">
              <w:t xml:space="preserve">и проведение </w:t>
            </w:r>
            <w:r>
              <w:t>досугового мероприятия для ветеранов Петродворцового часового завода</w:t>
            </w:r>
          </w:p>
        </w:tc>
        <w:tc>
          <w:tcPr>
            <w:tcW w:w="1430" w:type="dxa"/>
            <w:vAlign w:val="center"/>
          </w:tcPr>
          <w:p w14:paraId="6A02F0F9" w14:textId="1E08CD1B" w:rsidR="00302B8F" w:rsidRDefault="00302B8F" w:rsidP="00666D20">
            <w:pPr>
              <w:spacing w:line="600" w:lineRule="auto"/>
              <w:jc w:val="center"/>
            </w:pPr>
            <w:r>
              <w:t>4</w:t>
            </w:r>
            <w:r w:rsidR="00435554">
              <w:t>23</w:t>
            </w:r>
            <w:r>
              <w:t>,3</w:t>
            </w:r>
          </w:p>
        </w:tc>
        <w:tc>
          <w:tcPr>
            <w:tcW w:w="1489" w:type="dxa"/>
            <w:gridSpan w:val="2"/>
          </w:tcPr>
          <w:p w14:paraId="0DE381C9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14:paraId="6BF6C320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14:paraId="63BA8332" w14:textId="77777777" w:rsidTr="00C12FD5">
        <w:trPr>
          <w:trHeight w:val="670"/>
        </w:trPr>
        <w:tc>
          <w:tcPr>
            <w:tcW w:w="705" w:type="dxa"/>
          </w:tcPr>
          <w:p w14:paraId="00E679F2" w14:textId="77777777"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24E0F648" w14:textId="77777777" w:rsidR="00302B8F" w:rsidRDefault="00302B8F" w:rsidP="00EE1E53">
            <w: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6554F8EE" w14:textId="5D24AABD" w:rsidR="00302B8F" w:rsidRDefault="0004475F" w:rsidP="00666D20">
            <w:pPr>
              <w:spacing w:line="600" w:lineRule="auto"/>
              <w:jc w:val="center"/>
            </w:pPr>
            <w:r>
              <w:t>943</w:t>
            </w:r>
            <w:r w:rsidR="00302B8F">
              <w:t>,0</w:t>
            </w:r>
          </w:p>
        </w:tc>
        <w:tc>
          <w:tcPr>
            <w:tcW w:w="1489" w:type="dxa"/>
            <w:gridSpan w:val="2"/>
          </w:tcPr>
          <w:p w14:paraId="07DEA076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14:paraId="02BE9082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14:paraId="7F3EF772" w14:textId="77777777" w:rsidTr="00C12FD5">
        <w:trPr>
          <w:trHeight w:val="670"/>
        </w:trPr>
        <w:tc>
          <w:tcPr>
            <w:tcW w:w="705" w:type="dxa"/>
          </w:tcPr>
          <w:p w14:paraId="0548094F" w14:textId="77777777"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1F47">
              <w:rPr>
                <w:szCs w:val="24"/>
              </w:rPr>
              <w:t>5.</w:t>
            </w:r>
          </w:p>
        </w:tc>
        <w:tc>
          <w:tcPr>
            <w:tcW w:w="4257" w:type="dxa"/>
          </w:tcPr>
          <w:p w14:paraId="3799D4A5" w14:textId="77777777" w:rsidR="00302B8F" w:rsidRDefault="00302B8F" w:rsidP="00EE1E53">
            <w:r>
              <w:t>Организация</w:t>
            </w:r>
            <w:r w:rsidR="00DA4D56">
              <w:t xml:space="preserve"> и проведение </w:t>
            </w:r>
            <w:proofErr w:type="spellStart"/>
            <w:r w:rsidR="008D32EE">
              <w:t>конно</w:t>
            </w:r>
            <w:proofErr w:type="spellEnd"/>
            <w:r w:rsidR="008D32EE">
              <w:t xml:space="preserve"> - досуговых мероприятий</w:t>
            </w:r>
            <w:r>
              <w:t xml:space="preserve"> для жителей муниципального образования город Петергоф</w:t>
            </w:r>
          </w:p>
        </w:tc>
        <w:tc>
          <w:tcPr>
            <w:tcW w:w="1430" w:type="dxa"/>
          </w:tcPr>
          <w:p w14:paraId="237F9995" w14:textId="77777777" w:rsidR="00302B8F" w:rsidRDefault="008D32EE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662,</w:t>
            </w:r>
            <w:r w:rsidR="00302B8F">
              <w:rPr>
                <w:szCs w:val="24"/>
              </w:rPr>
              <w:t>0</w:t>
            </w:r>
          </w:p>
        </w:tc>
        <w:tc>
          <w:tcPr>
            <w:tcW w:w="1489" w:type="dxa"/>
            <w:gridSpan w:val="2"/>
            <w:vAlign w:val="center"/>
          </w:tcPr>
          <w:p w14:paraId="7133A239" w14:textId="77777777"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14:paraId="64E34E47" w14:textId="77777777"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C12FD5" w:rsidRPr="00466390" w14:paraId="00D21CE7" w14:textId="77777777" w:rsidTr="00C12FD5">
        <w:trPr>
          <w:trHeight w:val="670"/>
        </w:trPr>
        <w:tc>
          <w:tcPr>
            <w:tcW w:w="705" w:type="dxa"/>
          </w:tcPr>
          <w:p w14:paraId="2DA7C1B5" w14:textId="77777777" w:rsidR="00C12FD5" w:rsidRDefault="00C12FD5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1F47">
              <w:rPr>
                <w:szCs w:val="24"/>
              </w:rPr>
              <w:t>6.</w:t>
            </w:r>
          </w:p>
        </w:tc>
        <w:tc>
          <w:tcPr>
            <w:tcW w:w="4257" w:type="dxa"/>
          </w:tcPr>
          <w:p w14:paraId="17BF08CF" w14:textId="77777777" w:rsidR="00C12FD5" w:rsidRDefault="00C12FD5" w:rsidP="00EE1E53">
            <w:r>
              <w:rPr>
                <w:szCs w:val="24"/>
              </w:rPr>
              <w:t>Организация</w:t>
            </w:r>
            <w:bookmarkStart w:id="1" w:name="_Hlk33064581"/>
            <w:r>
              <w:rPr>
                <w:szCs w:val="24"/>
              </w:rPr>
              <w:t xml:space="preserve">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1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14:paraId="16C1AEB0" w14:textId="77777777" w:rsidR="00C12FD5" w:rsidRDefault="00C12FD5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599,8</w:t>
            </w:r>
          </w:p>
        </w:tc>
        <w:tc>
          <w:tcPr>
            <w:tcW w:w="1489" w:type="dxa"/>
            <w:gridSpan w:val="2"/>
            <w:vAlign w:val="center"/>
          </w:tcPr>
          <w:p w14:paraId="1F576656" w14:textId="77777777" w:rsidR="00C12FD5" w:rsidRDefault="00C12FD5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14:paraId="76FDC742" w14:textId="77777777" w:rsidR="00C12FD5" w:rsidRDefault="00C12FD5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C12FD5" w:rsidRPr="00466390" w14:paraId="6474C825" w14:textId="77777777" w:rsidTr="00C12FD5">
        <w:trPr>
          <w:trHeight w:val="670"/>
        </w:trPr>
        <w:tc>
          <w:tcPr>
            <w:tcW w:w="705" w:type="dxa"/>
          </w:tcPr>
          <w:p w14:paraId="17AB6904" w14:textId="77777777" w:rsidR="00C12FD5" w:rsidRDefault="00DD1F47" w:rsidP="00304514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C12FD5">
              <w:rPr>
                <w:szCs w:val="24"/>
              </w:rPr>
              <w:t>.</w:t>
            </w:r>
          </w:p>
        </w:tc>
        <w:tc>
          <w:tcPr>
            <w:tcW w:w="4257" w:type="dxa"/>
          </w:tcPr>
          <w:p w14:paraId="25E8808B" w14:textId="77777777" w:rsidR="00C12FD5" w:rsidRDefault="00C12FD5" w:rsidP="00304514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="00960BAC">
              <w:rPr>
                <w:szCs w:val="24"/>
              </w:rPr>
              <w:t xml:space="preserve">мероприятия </w:t>
            </w:r>
            <w:r w:rsidRPr="006571B2">
              <w:rPr>
                <w:szCs w:val="24"/>
              </w:rPr>
              <w:t xml:space="preserve">в честь Года педагога и  наставника для жителей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14:paraId="63981B6A" w14:textId="410C15CD" w:rsidR="00C12FD5" w:rsidRDefault="00C12FD5" w:rsidP="001C1A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C1ABD">
              <w:rPr>
                <w:szCs w:val="24"/>
              </w:rPr>
              <w:t>225</w:t>
            </w:r>
            <w:r w:rsidR="00435554">
              <w:rPr>
                <w:szCs w:val="24"/>
              </w:rPr>
              <w:t>1</w:t>
            </w:r>
            <w:r w:rsidR="001C1ABD">
              <w:rPr>
                <w:szCs w:val="24"/>
              </w:rPr>
              <w:t>,</w:t>
            </w:r>
            <w:r w:rsidR="00435554">
              <w:rPr>
                <w:szCs w:val="24"/>
              </w:rPr>
              <w:t>5</w:t>
            </w:r>
            <w:r w:rsidRPr="006303AF">
              <w:rPr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14:paraId="5D609B91" w14:textId="77777777" w:rsidR="00C12FD5" w:rsidRDefault="00C12FD5" w:rsidP="00304514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14:paraId="5E3CFAF7" w14:textId="77777777" w:rsidR="00C12FD5" w:rsidRDefault="00C12FD5" w:rsidP="00304514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w:rsidR="00C12FD5" w:rsidRPr="00466390" w14:paraId="7CE1BA41" w14:textId="77777777" w:rsidTr="00C12FD5">
        <w:trPr>
          <w:trHeight w:val="670"/>
        </w:trPr>
        <w:tc>
          <w:tcPr>
            <w:tcW w:w="705" w:type="dxa"/>
          </w:tcPr>
          <w:p w14:paraId="6F2F1B4A" w14:textId="77777777" w:rsidR="00C12FD5" w:rsidRDefault="00C12FD5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14:paraId="7D36DCA4" w14:textId="77777777" w:rsidR="00C12FD5" w:rsidRPr="00F0751A" w:rsidRDefault="00C12FD5" w:rsidP="008A79CE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14:paraId="3CBB7C09" w14:textId="2F37E2C5" w:rsidR="00C12FD5" w:rsidRPr="00F0751A" w:rsidRDefault="00C12FD5" w:rsidP="008A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435554">
              <w:rPr>
                <w:b/>
                <w:szCs w:val="24"/>
              </w:rPr>
              <w:t>59</w:t>
            </w:r>
            <w:r>
              <w:rPr>
                <w:b/>
                <w:szCs w:val="24"/>
              </w:rPr>
              <w:t>,</w:t>
            </w:r>
            <w:r w:rsidR="00435554">
              <w:rPr>
                <w:b/>
                <w:szCs w:val="24"/>
              </w:rPr>
              <w:t>3</w:t>
            </w:r>
          </w:p>
        </w:tc>
        <w:tc>
          <w:tcPr>
            <w:tcW w:w="1489" w:type="dxa"/>
            <w:gridSpan w:val="2"/>
          </w:tcPr>
          <w:p w14:paraId="7F9233DE" w14:textId="77777777" w:rsidR="00C12FD5" w:rsidRPr="00F0751A" w:rsidRDefault="00C12FD5" w:rsidP="008A7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</w:tcPr>
          <w:p w14:paraId="26DCBA3F" w14:textId="77777777" w:rsidR="00C12FD5" w:rsidRPr="00F0751A" w:rsidRDefault="00C12FD5" w:rsidP="008A7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967,4</w:t>
            </w:r>
          </w:p>
        </w:tc>
      </w:tr>
      <w:tr w:rsidR="00304514" w:rsidRPr="00466390" w14:paraId="4D5FE75B" w14:textId="77777777" w:rsidTr="00C12FD5">
        <w:trPr>
          <w:trHeight w:val="670"/>
        </w:trPr>
        <w:tc>
          <w:tcPr>
            <w:tcW w:w="9214" w:type="dxa"/>
            <w:gridSpan w:val="6"/>
          </w:tcPr>
          <w:p w14:paraId="7AB358BB" w14:textId="77777777" w:rsidR="00304514" w:rsidRDefault="00304514" w:rsidP="000941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lastRenderedPageBreak/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досуговых мероприятий для жителей муниципального образования город Петергоф</w:t>
            </w:r>
          </w:p>
        </w:tc>
      </w:tr>
      <w:tr w:rsidR="00304514" w:rsidRPr="00466390" w14:paraId="2126110A" w14:textId="77777777" w:rsidTr="00C12FD5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DC6" w14:textId="77777777" w:rsidR="00304514" w:rsidRPr="00A95879" w:rsidRDefault="00DD1F47" w:rsidP="000941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514" w:rsidRPr="00A9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E77" w14:textId="77777777" w:rsidR="00304514" w:rsidRPr="00A95879" w:rsidRDefault="00304514" w:rsidP="008A79CE">
            <w:pPr>
              <w:rPr>
                <w:szCs w:val="24"/>
              </w:rPr>
            </w:pPr>
            <w:r w:rsidRPr="00A95879">
              <w:rPr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6AE" w14:textId="77777777" w:rsidR="00304514" w:rsidRPr="00A95879" w:rsidRDefault="00304514" w:rsidP="008A79CE">
            <w:pPr>
              <w:autoSpaceDE w:val="0"/>
              <w:jc w:val="center"/>
              <w:rPr>
                <w:szCs w:val="24"/>
              </w:rPr>
            </w:pPr>
            <w:r w:rsidRPr="00A95879">
              <w:rPr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E0B" w14:textId="77777777"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6642727" w14:textId="77777777"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DC3" w14:textId="77777777"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102BD54" w14:textId="77777777" w:rsidR="00304514" w:rsidRPr="00A95879" w:rsidRDefault="00304514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879">
              <w:rPr>
                <w:szCs w:val="24"/>
              </w:rPr>
              <w:t xml:space="preserve">  </w:t>
            </w:r>
          </w:p>
        </w:tc>
      </w:tr>
      <w:tr w:rsidR="00304514" w:rsidRPr="00466390" w14:paraId="2F6D20FD" w14:textId="77777777" w:rsidTr="00C12FD5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816" w14:textId="77777777" w:rsidR="00304514" w:rsidRPr="00A95879" w:rsidRDefault="00304514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A75" w14:textId="77777777" w:rsidR="00304514" w:rsidRPr="00A95879" w:rsidRDefault="00304514" w:rsidP="002712D0">
            <w:pPr>
              <w:rPr>
                <w:b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BDE" w14:textId="77777777" w:rsidR="00304514" w:rsidRPr="00A95879" w:rsidRDefault="00304514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09" w14:textId="77777777"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FA2" w14:textId="77777777"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04514" w:rsidRPr="00466390" w14:paraId="64EB36BC" w14:textId="77777777" w:rsidTr="00C12FD5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C8F" w14:textId="77777777" w:rsidR="00304514" w:rsidRPr="00A95879" w:rsidRDefault="00304514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AD7" w14:textId="77777777" w:rsidR="00304514" w:rsidRPr="00A95879" w:rsidRDefault="00304514" w:rsidP="002712D0">
            <w:pPr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91F" w14:textId="3E02AACC" w:rsidR="00304514" w:rsidRPr="00A95879" w:rsidRDefault="00F56C75" w:rsidP="002712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161</w:t>
            </w:r>
            <w:r w:rsidR="00435554">
              <w:rPr>
                <w:b/>
                <w:szCs w:val="24"/>
              </w:rPr>
              <w:t>6</w:t>
            </w:r>
            <w:r w:rsidR="0004475F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,</w:t>
            </w:r>
            <w:r w:rsidR="00435554">
              <w:rPr>
                <w:b/>
                <w:szCs w:val="24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AE3" w14:textId="77777777"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2 929,1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B06" w14:textId="77777777"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3 063,0</w:t>
            </w:r>
          </w:p>
        </w:tc>
      </w:tr>
    </w:tbl>
    <w:p w14:paraId="2E9FB72B" w14:textId="77777777" w:rsidR="005A2714" w:rsidRDefault="005A2714" w:rsidP="002712D0"/>
    <w:p w14:paraId="51A623FF" w14:textId="071A8942" w:rsidR="00D7737F" w:rsidRDefault="00D7737F">
      <w:pPr>
        <w:spacing w:after="160" w:line="259" w:lineRule="auto"/>
      </w:pPr>
      <w:r>
        <w:br w:type="page"/>
      </w:r>
    </w:p>
    <w:p w14:paraId="004E87FA" w14:textId="69B4B1F9" w:rsidR="0004475F" w:rsidRDefault="0004475F" w:rsidP="0004475F">
      <w:pPr>
        <w:jc w:val="right"/>
      </w:pPr>
      <w:r>
        <w:lastRenderedPageBreak/>
        <w:t>Приложение 1</w:t>
      </w:r>
      <w:r w:rsidR="00435554">
        <w:t>3</w:t>
      </w:r>
    </w:p>
    <w:p w14:paraId="5FC34421" w14:textId="77777777" w:rsidR="0004475F" w:rsidRDefault="0004475F" w:rsidP="0004475F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61199CAD" w14:textId="77777777" w:rsidR="0004475F" w:rsidRPr="001029F7" w:rsidRDefault="0004475F" w:rsidP="0004475F">
      <w:pPr>
        <w:jc w:val="right"/>
        <w:rPr>
          <w:b/>
        </w:rPr>
      </w:pPr>
    </w:p>
    <w:p w14:paraId="2E9C7649" w14:textId="77777777" w:rsidR="0004475F" w:rsidRPr="00DA56D0" w:rsidRDefault="0004475F" w:rsidP="0004475F">
      <w:pPr>
        <w:jc w:val="right"/>
        <w:rPr>
          <w:b/>
        </w:rPr>
      </w:pPr>
    </w:p>
    <w:p w14:paraId="43729567" w14:textId="3DEBEF52" w:rsidR="0004475F" w:rsidRPr="00DA56D0" w:rsidRDefault="0004475F" w:rsidP="0004475F">
      <w:pPr>
        <w:jc w:val="center"/>
        <w:rPr>
          <w:b/>
        </w:rPr>
      </w:pPr>
      <w:r w:rsidRPr="00DA56D0">
        <w:rPr>
          <w:b/>
        </w:rPr>
        <w:t>Сметный расчет к пункту 1</w:t>
      </w:r>
      <w:r w:rsidR="00435554">
        <w:rPr>
          <w:b/>
        </w:rPr>
        <w:t>4</w:t>
      </w:r>
      <w:r w:rsidRPr="00DA56D0">
        <w:rPr>
          <w:b/>
        </w:rPr>
        <w:t xml:space="preserve"> программы</w:t>
      </w:r>
    </w:p>
    <w:p w14:paraId="1DDA63D1" w14:textId="77777777" w:rsidR="0004475F" w:rsidRPr="00DA56D0" w:rsidRDefault="0004475F" w:rsidP="0004475F">
      <w:pPr>
        <w:jc w:val="center"/>
        <w:rPr>
          <w:b/>
        </w:rPr>
      </w:pPr>
      <w:r w:rsidRPr="00DA56D0">
        <w:rPr>
          <w:b/>
        </w:rPr>
        <w:t>«Организация и проведение экскурсий для жителей муниципального образования город Петергоф</w:t>
      </w:r>
      <w:r w:rsidRPr="00DA56D0">
        <w:rPr>
          <w:b/>
          <w:szCs w:val="24"/>
        </w:rPr>
        <w:t>»</w:t>
      </w:r>
      <w:r w:rsidRPr="00DA56D0">
        <w:rPr>
          <w:b/>
        </w:rPr>
        <w:t xml:space="preserve"> </w:t>
      </w:r>
      <w:r w:rsidRPr="00DA56D0">
        <w:rPr>
          <w:b/>
          <w:szCs w:val="24"/>
        </w:rPr>
        <w:t>на 2023год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956"/>
        <w:gridCol w:w="2551"/>
      </w:tblGrid>
      <w:tr w:rsidR="0004475F" w:rsidRPr="00DC7B1B" w14:paraId="2F612B6F" w14:textId="77777777" w:rsidTr="009F0C9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02C5" w14:textId="77777777" w:rsidR="0004475F" w:rsidRPr="00DC7B1B" w:rsidRDefault="0004475F" w:rsidP="009F0C9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221A" w14:textId="77777777" w:rsidR="0004475F" w:rsidRPr="00DC7B1B" w:rsidRDefault="0004475F" w:rsidP="009F0C9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ED74" w14:textId="77777777" w:rsidR="0004475F" w:rsidRPr="00DC7B1B" w:rsidRDefault="0004475F" w:rsidP="009F0C9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42D9" w14:textId="77777777" w:rsidR="0004475F" w:rsidRDefault="0004475F" w:rsidP="009F0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0F1A5228" w14:textId="77777777" w:rsidR="0004475F" w:rsidRDefault="0004475F" w:rsidP="009F0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7FCE7B67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</w:tr>
      <w:tr w:rsidR="0004475F" w:rsidRPr="00DC7B1B" w14:paraId="256471F2" w14:textId="77777777" w:rsidTr="009F0C9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1578" w14:textId="77777777" w:rsidR="0004475F" w:rsidRPr="00403CBE" w:rsidRDefault="0004475F" w:rsidP="009F0C9B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75C2" w14:textId="77777777" w:rsidR="0004475F" w:rsidRPr="00DA56D0" w:rsidRDefault="0004475F" w:rsidP="009F0C9B">
            <w:pPr>
              <w:rPr>
                <w:szCs w:val="24"/>
              </w:rPr>
            </w:pPr>
            <w:r w:rsidRPr="00DA56D0"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328" w14:textId="773F267A" w:rsidR="0004475F" w:rsidRPr="00403CBE" w:rsidRDefault="0004475F" w:rsidP="009F0C9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C402" w14:textId="5F6C473F" w:rsidR="0004475F" w:rsidRPr="00403CBE" w:rsidRDefault="0004475F" w:rsidP="009F0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943 000,00</w:t>
            </w:r>
          </w:p>
        </w:tc>
      </w:tr>
      <w:tr w:rsidR="0004475F" w:rsidRPr="000429BB" w14:paraId="49F5D421" w14:textId="77777777" w:rsidTr="009F0C9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1600" w14:textId="77777777" w:rsidR="0004475F" w:rsidRPr="00403CBE" w:rsidRDefault="0004475F" w:rsidP="009F0C9B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C39C" w14:textId="77777777" w:rsidR="0004475F" w:rsidRPr="002712D0" w:rsidRDefault="0004475F" w:rsidP="009F0C9B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07B1" w14:textId="32F38E76" w:rsidR="0004475F" w:rsidRPr="007573DC" w:rsidRDefault="0004475F" w:rsidP="009F0C9B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  <w:r w:rsidRPr="007573DC">
              <w:rPr>
                <w:b/>
                <w:bCs/>
                <w:szCs w:val="24"/>
              </w:rPr>
              <w:t xml:space="preserve"> </w:t>
            </w:r>
            <w:proofErr w:type="spellStart"/>
            <w:r w:rsidRPr="007573DC">
              <w:rPr>
                <w:b/>
                <w:bCs/>
                <w:szCs w:val="24"/>
              </w:rPr>
              <w:t>усл</w:t>
            </w:r>
            <w:proofErr w:type="spellEnd"/>
            <w:r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34" w14:textId="7F06CF05" w:rsidR="0004475F" w:rsidRPr="000429BB" w:rsidRDefault="0004475F" w:rsidP="009F0C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943 000,00</w:t>
            </w:r>
          </w:p>
        </w:tc>
      </w:tr>
    </w:tbl>
    <w:p w14:paraId="101616BD" w14:textId="77777777" w:rsidR="00F56C75" w:rsidRDefault="00F56C75" w:rsidP="00F56C75">
      <w:pPr>
        <w:jc w:val="right"/>
      </w:pPr>
    </w:p>
    <w:p w14:paraId="3A73161F" w14:textId="77777777" w:rsidR="00F56C75" w:rsidRDefault="00F56C75" w:rsidP="00F56C75">
      <w:pPr>
        <w:jc w:val="right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979"/>
      </w:tblGrid>
      <w:tr w:rsidR="0004475F" w14:paraId="69126104" w14:textId="77777777" w:rsidTr="0004475F">
        <w:tc>
          <w:tcPr>
            <w:tcW w:w="4673" w:type="dxa"/>
          </w:tcPr>
          <w:p w14:paraId="22533173" w14:textId="1873B1C6" w:rsidR="0004475F" w:rsidRDefault="0004475F" w:rsidP="0004475F">
            <w:pPr>
              <w:jc w:val="both"/>
            </w:pPr>
            <w: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552" w:type="dxa"/>
          </w:tcPr>
          <w:p w14:paraId="6C9CDE7E" w14:textId="77777777" w:rsidR="0004475F" w:rsidRDefault="0004475F" w:rsidP="0004475F">
            <w:pPr>
              <w:jc w:val="both"/>
            </w:pPr>
          </w:p>
        </w:tc>
        <w:tc>
          <w:tcPr>
            <w:tcW w:w="1979" w:type="dxa"/>
          </w:tcPr>
          <w:p w14:paraId="73315481" w14:textId="77777777" w:rsidR="0004475F" w:rsidRDefault="0004475F" w:rsidP="0004475F">
            <w:pPr>
              <w:jc w:val="both"/>
            </w:pPr>
          </w:p>
          <w:p w14:paraId="4B22933C" w14:textId="77777777" w:rsidR="0004475F" w:rsidRDefault="0004475F" w:rsidP="0004475F">
            <w:pPr>
              <w:jc w:val="both"/>
            </w:pPr>
          </w:p>
          <w:p w14:paraId="5910802F" w14:textId="083B0974" w:rsidR="0004475F" w:rsidRDefault="0004475F" w:rsidP="0004475F">
            <w:pPr>
              <w:jc w:val="right"/>
            </w:pPr>
            <w:r>
              <w:t>А. С. Исакова</w:t>
            </w:r>
          </w:p>
        </w:tc>
      </w:tr>
    </w:tbl>
    <w:p w14:paraId="3C73935E" w14:textId="77777777" w:rsidR="0004475F" w:rsidRDefault="0004475F" w:rsidP="0004475F">
      <w:pPr>
        <w:jc w:val="both"/>
      </w:pPr>
    </w:p>
    <w:p w14:paraId="51A56B54" w14:textId="7D905091" w:rsidR="00435554" w:rsidRDefault="00435554" w:rsidP="00435554">
      <w:pPr>
        <w:jc w:val="right"/>
      </w:pPr>
      <w:r>
        <w:br w:type="page"/>
      </w:r>
      <w:r>
        <w:lastRenderedPageBreak/>
        <w:t>Приложение 16</w:t>
      </w:r>
    </w:p>
    <w:p w14:paraId="52135FB0" w14:textId="77777777" w:rsidR="00435554" w:rsidRDefault="00435554" w:rsidP="0043555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4C4ACB89" w14:textId="77777777" w:rsidR="00435554" w:rsidRPr="001029F7" w:rsidRDefault="00435554" w:rsidP="00435554">
      <w:pPr>
        <w:jc w:val="right"/>
        <w:rPr>
          <w:b/>
        </w:rPr>
      </w:pPr>
    </w:p>
    <w:p w14:paraId="6C6F367C" w14:textId="77777777" w:rsidR="00435554" w:rsidRPr="003D337B" w:rsidRDefault="00435554" w:rsidP="00435554">
      <w:pPr>
        <w:jc w:val="right"/>
        <w:rPr>
          <w:b/>
        </w:rPr>
      </w:pPr>
    </w:p>
    <w:p w14:paraId="018A2C96" w14:textId="77777777" w:rsidR="00435554" w:rsidRPr="003D337B" w:rsidRDefault="00435554" w:rsidP="00435554">
      <w:pPr>
        <w:jc w:val="center"/>
        <w:rPr>
          <w:b/>
        </w:rPr>
      </w:pPr>
      <w:r w:rsidRPr="003D337B">
        <w:rPr>
          <w:b/>
        </w:rPr>
        <w:t>Сметный расчет к пункту 16 программы</w:t>
      </w:r>
    </w:p>
    <w:p w14:paraId="2CDD1B95" w14:textId="6893C761" w:rsidR="00435554" w:rsidRDefault="00435554" w:rsidP="00435554">
      <w:pPr>
        <w:jc w:val="center"/>
        <w:rPr>
          <w:b/>
          <w:szCs w:val="24"/>
        </w:rPr>
      </w:pPr>
      <w:r w:rsidRPr="003D337B">
        <w:rPr>
          <w:b/>
        </w:rPr>
        <w:t>«</w:t>
      </w:r>
      <w:r w:rsidRPr="003D337B">
        <w:rPr>
          <w:b/>
          <w:szCs w:val="24"/>
        </w:rPr>
        <w:t>Организация и проведение культурно</w:t>
      </w:r>
      <w:r>
        <w:rPr>
          <w:b/>
          <w:szCs w:val="24"/>
        </w:rPr>
        <w:t xml:space="preserve"> </w:t>
      </w:r>
      <w:r w:rsidRPr="003D337B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3D337B">
        <w:rPr>
          <w:b/>
          <w:bCs/>
          <w:szCs w:val="24"/>
        </w:rPr>
        <w:t xml:space="preserve">досугового </w:t>
      </w:r>
      <w:r>
        <w:rPr>
          <w:b/>
          <w:szCs w:val="24"/>
        </w:rPr>
        <w:t xml:space="preserve">мероприятия </w:t>
      </w:r>
      <w:r w:rsidRPr="003D337B">
        <w:rPr>
          <w:b/>
          <w:szCs w:val="24"/>
        </w:rPr>
        <w:t xml:space="preserve">в честь Года педагога и наставника для жителей муниципального образования город </w:t>
      </w:r>
    </w:p>
    <w:p w14:paraId="3977F999" w14:textId="77777777" w:rsidR="00435554" w:rsidRPr="003D337B" w:rsidRDefault="00435554" w:rsidP="00435554">
      <w:pPr>
        <w:jc w:val="center"/>
        <w:rPr>
          <w:b/>
        </w:rPr>
      </w:pPr>
      <w:r>
        <w:rPr>
          <w:b/>
          <w:szCs w:val="24"/>
        </w:rPr>
        <w:t>Петергоф</w:t>
      </w:r>
      <w:r w:rsidRPr="003D337B">
        <w:rPr>
          <w:b/>
          <w:szCs w:val="24"/>
        </w:rPr>
        <w:t>»</w:t>
      </w:r>
      <w:r w:rsidRPr="003D337B">
        <w:rPr>
          <w:b/>
        </w:rPr>
        <w:t xml:space="preserve"> </w:t>
      </w:r>
      <w:r w:rsidRPr="003D337B">
        <w:rPr>
          <w:b/>
          <w:szCs w:val="24"/>
        </w:rPr>
        <w:t>на 2023 год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275"/>
        <w:gridCol w:w="1418"/>
        <w:gridCol w:w="1417"/>
      </w:tblGrid>
      <w:tr w:rsidR="00435554" w:rsidRPr="00DC7B1B" w14:paraId="32EA873F" w14:textId="77777777" w:rsidTr="00EA0E3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3916" w14:textId="77777777" w:rsidR="00435554" w:rsidRPr="00DC7B1B" w:rsidRDefault="00435554" w:rsidP="00EA0E3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E2B3" w14:textId="77777777" w:rsidR="00435554" w:rsidRPr="00DC7B1B" w:rsidRDefault="00435554" w:rsidP="00EA0E3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C178" w14:textId="77777777" w:rsidR="00435554" w:rsidRDefault="00435554" w:rsidP="00EA0E3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  <w:p w14:paraId="74310DA1" w14:textId="77777777" w:rsidR="00435554" w:rsidRPr="00DC7B1B" w:rsidRDefault="00435554" w:rsidP="00EA0E3A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CF0E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1CE7FF6A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0B3E493F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127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03751903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3E4D34AC" w14:textId="77777777" w:rsidR="00435554" w:rsidRDefault="00435554" w:rsidP="00EA0E3A">
            <w:pPr>
              <w:jc w:val="center"/>
              <w:rPr>
                <w:szCs w:val="24"/>
              </w:rPr>
            </w:pPr>
          </w:p>
        </w:tc>
      </w:tr>
      <w:tr w:rsidR="00435554" w:rsidRPr="00DC7B1B" w14:paraId="5385B5E0" w14:textId="77777777" w:rsidTr="00EA0E3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50C7" w14:textId="77777777" w:rsidR="00435554" w:rsidRPr="00403CBE" w:rsidRDefault="00435554" w:rsidP="00EA0E3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AC8" w14:textId="0854C04A" w:rsidR="00435554" w:rsidRPr="003D337B" w:rsidRDefault="00435554" w:rsidP="00EA0E3A">
            <w:pPr>
              <w:rPr>
                <w:szCs w:val="24"/>
              </w:rPr>
            </w:pPr>
            <w:r w:rsidRPr="003D337B">
              <w:rPr>
                <w:szCs w:val="24"/>
              </w:rPr>
              <w:t>Организация и проведение культурно</w:t>
            </w:r>
            <w:r>
              <w:rPr>
                <w:szCs w:val="24"/>
              </w:rPr>
              <w:t xml:space="preserve"> </w:t>
            </w:r>
            <w:r w:rsidRPr="003D337B">
              <w:rPr>
                <w:szCs w:val="24"/>
              </w:rPr>
              <w:t>-</w:t>
            </w:r>
            <w:r w:rsidRPr="003D337B">
              <w:rPr>
                <w:bCs/>
                <w:szCs w:val="24"/>
              </w:rPr>
              <w:t xml:space="preserve">досугового </w:t>
            </w:r>
            <w:r>
              <w:rPr>
                <w:szCs w:val="24"/>
              </w:rPr>
              <w:t xml:space="preserve">мероприятия </w:t>
            </w:r>
            <w:r w:rsidRPr="003D337B">
              <w:rPr>
                <w:szCs w:val="24"/>
              </w:rPr>
              <w:t xml:space="preserve">в честь Года педагога и наставника для жителей муниципального образования город Петергоф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E122" w14:textId="77777777" w:rsidR="00435554" w:rsidRPr="00403CBE" w:rsidRDefault="00435554" w:rsidP="00EA0E3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8ADB" w14:textId="0CDA00E8" w:rsidR="00435554" w:rsidRPr="00403CBE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2251500,00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B32" w14:textId="2C2C6A4A" w:rsidR="00435554" w:rsidRPr="00403CBE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2251500,00</w:t>
            </w:r>
          </w:p>
        </w:tc>
      </w:tr>
      <w:tr w:rsidR="00435554" w:rsidRPr="000429BB" w14:paraId="467A04B3" w14:textId="77777777" w:rsidTr="00EA0E3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3953" w14:textId="77777777" w:rsidR="00435554" w:rsidRPr="00403CBE" w:rsidRDefault="00435554" w:rsidP="00EA0E3A">
            <w:pPr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1505" w14:textId="77777777" w:rsidR="00435554" w:rsidRPr="002712D0" w:rsidRDefault="00435554" w:rsidP="00EA0E3A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41ED" w14:textId="77777777" w:rsidR="00435554" w:rsidRPr="007573DC" w:rsidRDefault="00435554" w:rsidP="00EA0E3A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Cs w:val="24"/>
              </w:rPr>
              <w:t>усл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E428" w14:textId="77777777" w:rsidR="00435554" w:rsidRPr="00246EA5" w:rsidRDefault="00435554" w:rsidP="00EA0E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C22D" w14:textId="4A5BA678" w:rsidR="00435554" w:rsidRPr="003D337B" w:rsidRDefault="00435554" w:rsidP="00EA0E3A">
            <w:pPr>
              <w:rPr>
                <w:b/>
                <w:szCs w:val="24"/>
              </w:rPr>
            </w:pPr>
            <w:r>
              <w:rPr>
                <w:szCs w:val="24"/>
              </w:rPr>
              <w:t>2251500,00</w:t>
            </w:r>
          </w:p>
        </w:tc>
      </w:tr>
    </w:tbl>
    <w:p w14:paraId="52132463" w14:textId="77777777" w:rsidR="00435554" w:rsidRDefault="00435554" w:rsidP="00435554">
      <w:pPr>
        <w:rPr>
          <w:szCs w:val="24"/>
        </w:rPr>
      </w:pPr>
    </w:p>
    <w:p w14:paraId="148B05C9" w14:textId="77777777" w:rsidR="00435554" w:rsidRDefault="00435554" w:rsidP="00435554">
      <w:pPr>
        <w:rPr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979"/>
      </w:tblGrid>
      <w:tr w:rsidR="00435554" w14:paraId="1CB5B065" w14:textId="77777777" w:rsidTr="00EA0E3A">
        <w:tc>
          <w:tcPr>
            <w:tcW w:w="4673" w:type="dxa"/>
          </w:tcPr>
          <w:p w14:paraId="00640D85" w14:textId="77777777" w:rsidR="00435554" w:rsidRDefault="00435554" w:rsidP="00EA0E3A">
            <w:pPr>
              <w:jc w:val="both"/>
            </w:pPr>
            <w: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552" w:type="dxa"/>
          </w:tcPr>
          <w:p w14:paraId="19675FF7" w14:textId="77777777" w:rsidR="00435554" w:rsidRDefault="00435554" w:rsidP="00EA0E3A">
            <w:pPr>
              <w:jc w:val="both"/>
            </w:pPr>
          </w:p>
        </w:tc>
        <w:tc>
          <w:tcPr>
            <w:tcW w:w="1979" w:type="dxa"/>
          </w:tcPr>
          <w:p w14:paraId="2DD9467F" w14:textId="77777777" w:rsidR="00435554" w:rsidRDefault="00435554" w:rsidP="00EA0E3A">
            <w:pPr>
              <w:jc w:val="both"/>
            </w:pPr>
          </w:p>
          <w:p w14:paraId="03724E16" w14:textId="77777777" w:rsidR="00435554" w:rsidRDefault="00435554" w:rsidP="00EA0E3A">
            <w:pPr>
              <w:jc w:val="both"/>
            </w:pPr>
          </w:p>
          <w:p w14:paraId="532A66C7" w14:textId="77777777" w:rsidR="00435554" w:rsidRDefault="00435554" w:rsidP="00EA0E3A">
            <w:pPr>
              <w:jc w:val="right"/>
            </w:pPr>
            <w:r>
              <w:t>А. С. Исакова</w:t>
            </w:r>
          </w:p>
        </w:tc>
      </w:tr>
    </w:tbl>
    <w:p w14:paraId="6C246559" w14:textId="493180CB" w:rsidR="00435554" w:rsidRDefault="00435554">
      <w:pPr>
        <w:spacing w:after="160" w:line="259" w:lineRule="auto"/>
      </w:pPr>
    </w:p>
    <w:p w14:paraId="0B26BFAB" w14:textId="77777777" w:rsidR="00435554" w:rsidRDefault="00435554">
      <w:pPr>
        <w:spacing w:after="160" w:line="259" w:lineRule="auto"/>
      </w:pPr>
      <w:r>
        <w:br w:type="page"/>
      </w:r>
    </w:p>
    <w:p w14:paraId="54202A1B" w14:textId="77777777" w:rsidR="00435554" w:rsidRDefault="00435554" w:rsidP="00435554">
      <w:pPr>
        <w:jc w:val="right"/>
      </w:pPr>
      <w:r>
        <w:lastRenderedPageBreak/>
        <w:t>Приложение 12</w:t>
      </w:r>
    </w:p>
    <w:p w14:paraId="70FC40E5" w14:textId="77777777" w:rsidR="00435554" w:rsidRDefault="00435554" w:rsidP="0043555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18529165" w14:textId="77777777" w:rsidR="00435554" w:rsidRPr="001029F7" w:rsidRDefault="00435554" w:rsidP="00435554">
      <w:pPr>
        <w:jc w:val="right"/>
        <w:rPr>
          <w:b/>
        </w:rPr>
      </w:pPr>
    </w:p>
    <w:p w14:paraId="32A0A170" w14:textId="77777777" w:rsidR="00435554" w:rsidRPr="00DA4D56" w:rsidRDefault="00435554" w:rsidP="00435554">
      <w:pPr>
        <w:jc w:val="right"/>
        <w:rPr>
          <w:b/>
        </w:rPr>
      </w:pPr>
    </w:p>
    <w:p w14:paraId="575E260B" w14:textId="2375D13C" w:rsidR="00435554" w:rsidRPr="00DA4D56" w:rsidRDefault="00435554" w:rsidP="00435554">
      <w:pPr>
        <w:jc w:val="center"/>
        <w:rPr>
          <w:b/>
        </w:rPr>
      </w:pPr>
      <w:r w:rsidRPr="00DA4D56">
        <w:rPr>
          <w:b/>
        </w:rPr>
        <w:t>Сметный расчет</w:t>
      </w:r>
      <w:r>
        <w:rPr>
          <w:b/>
        </w:rPr>
        <w:t xml:space="preserve"> к пункту 1</w:t>
      </w:r>
      <w:r w:rsidR="0097564E">
        <w:rPr>
          <w:b/>
        </w:rPr>
        <w:t>3</w:t>
      </w:r>
      <w:r w:rsidRPr="00DA4D56">
        <w:rPr>
          <w:b/>
        </w:rPr>
        <w:t xml:space="preserve"> программы</w:t>
      </w:r>
    </w:p>
    <w:p w14:paraId="51E66476" w14:textId="77777777" w:rsidR="00435554" w:rsidRPr="00DA4D56" w:rsidRDefault="00435554" w:rsidP="00435554">
      <w:pPr>
        <w:jc w:val="center"/>
        <w:rPr>
          <w:b/>
        </w:rPr>
      </w:pPr>
      <w:r w:rsidRPr="00DA4D56">
        <w:rPr>
          <w:b/>
        </w:rPr>
        <w:t xml:space="preserve">«Организация </w:t>
      </w:r>
      <w:r>
        <w:rPr>
          <w:b/>
        </w:rPr>
        <w:t xml:space="preserve">и проведение </w:t>
      </w:r>
      <w:r w:rsidRPr="00DA4D56">
        <w:rPr>
          <w:b/>
        </w:rPr>
        <w:t>досугового мероприятия для ветеранов Петродворцового часового завода</w:t>
      </w:r>
      <w:r w:rsidRPr="00DA4D56">
        <w:rPr>
          <w:b/>
          <w:szCs w:val="24"/>
        </w:rPr>
        <w:t>»</w:t>
      </w:r>
      <w:r w:rsidRPr="00DA4D56">
        <w:rPr>
          <w:b/>
        </w:rPr>
        <w:t xml:space="preserve"> </w:t>
      </w:r>
      <w:r w:rsidRPr="00DA4D56">
        <w:rPr>
          <w:b/>
          <w:szCs w:val="24"/>
        </w:rPr>
        <w:t>на 2023</w:t>
      </w:r>
      <w:r>
        <w:rPr>
          <w:b/>
          <w:szCs w:val="24"/>
        </w:rPr>
        <w:t xml:space="preserve"> год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134"/>
        <w:gridCol w:w="1417"/>
        <w:gridCol w:w="1843"/>
      </w:tblGrid>
      <w:tr w:rsidR="00435554" w:rsidRPr="00DC7B1B" w14:paraId="471FA030" w14:textId="77777777" w:rsidTr="00EA0E3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55C" w14:textId="77777777" w:rsidR="00435554" w:rsidRPr="00DC7B1B" w:rsidRDefault="00435554" w:rsidP="00EA0E3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92E2" w14:textId="77777777" w:rsidR="00435554" w:rsidRPr="00DC7B1B" w:rsidRDefault="00435554" w:rsidP="00EA0E3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E03" w14:textId="77777777" w:rsidR="00435554" w:rsidRPr="00DC7B1B" w:rsidRDefault="00435554" w:rsidP="00EA0E3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905D9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76D230DE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78A9A915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9553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6D154D05" w14:textId="77777777" w:rsidR="00435554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653897AC" w14:textId="77777777" w:rsidR="00435554" w:rsidRDefault="00435554" w:rsidP="00EA0E3A">
            <w:pPr>
              <w:jc w:val="center"/>
              <w:rPr>
                <w:szCs w:val="24"/>
              </w:rPr>
            </w:pPr>
          </w:p>
        </w:tc>
      </w:tr>
      <w:tr w:rsidR="00435554" w:rsidRPr="00DC7B1B" w14:paraId="7419CF7E" w14:textId="77777777" w:rsidTr="00EA0E3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3133" w14:textId="77777777" w:rsidR="00435554" w:rsidRPr="00403CBE" w:rsidRDefault="00435554" w:rsidP="00EA0E3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2A3F" w14:textId="2D892269" w:rsidR="00435554" w:rsidRPr="00A5053D" w:rsidRDefault="00435554" w:rsidP="00EA0E3A">
            <w:pPr>
              <w:rPr>
                <w:szCs w:val="24"/>
              </w:rPr>
            </w:pPr>
            <w:r w:rsidRPr="00A5053D"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9FFC" w14:textId="77777777" w:rsidR="00435554" w:rsidRPr="00403CBE" w:rsidRDefault="00435554" w:rsidP="00EA0E3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44C01" w14:textId="266E02D4" w:rsidR="00435554" w:rsidRPr="00403CBE" w:rsidRDefault="00435554" w:rsidP="00EA0E3A">
            <w:pPr>
              <w:rPr>
                <w:szCs w:val="24"/>
              </w:rPr>
            </w:pPr>
            <w:r>
              <w:rPr>
                <w:szCs w:val="24"/>
              </w:rPr>
              <w:t>423 300,00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AAD0" w14:textId="1DCCD39B" w:rsidR="00435554" w:rsidRPr="00403CBE" w:rsidRDefault="00435554" w:rsidP="00EA0E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423 300,00</w:t>
            </w:r>
          </w:p>
        </w:tc>
      </w:tr>
      <w:tr w:rsidR="00435554" w:rsidRPr="000429BB" w14:paraId="1AE0F0BA" w14:textId="77777777" w:rsidTr="00EA0E3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FE20" w14:textId="77777777" w:rsidR="00435554" w:rsidRPr="00403CBE" w:rsidRDefault="00435554" w:rsidP="00EA0E3A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D416" w14:textId="77777777" w:rsidR="00435554" w:rsidRPr="002712D0" w:rsidRDefault="00435554" w:rsidP="00EA0E3A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 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2E40" w14:textId="77777777" w:rsidR="00435554" w:rsidRPr="007573DC" w:rsidRDefault="00435554" w:rsidP="00EA0E3A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7573DC">
              <w:rPr>
                <w:b/>
                <w:bCs/>
                <w:szCs w:val="24"/>
              </w:rPr>
              <w:t xml:space="preserve"> </w:t>
            </w:r>
            <w:proofErr w:type="spellStart"/>
            <w:r w:rsidRPr="007573DC">
              <w:rPr>
                <w:b/>
                <w:bCs/>
                <w:szCs w:val="24"/>
              </w:rPr>
              <w:t>усл</w:t>
            </w:r>
            <w:proofErr w:type="spellEnd"/>
            <w:r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23A6C" w14:textId="77777777" w:rsidR="00435554" w:rsidRDefault="00435554" w:rsidP="00EA0E3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0DAA" w14:textId="099EFB75" w:rsidR="00435554" w:rsidRPr="00DA4D56" w:rsidRDefault="00435554" w:rsidP="00EA0E3A">
            <w:pPr>
              <w:jc w:val="center"/>
              <w:rPr>
                <w:b/>
                <w:szCs w:val="24"/>
              </w:rPr>
            </w:pPr>
            <w:r w:rsidRPr="00DA4D56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23 </w:t>
            </w:r>
            <w:r w:rsidRPr="00DA4D56">
              <w:rPr>
                <w:b/>
                <w:szCs w:val="24"/>
              </w:rPr>
              <w:t>300,00</w:t>
            </w:r>
          </w:p>
        </w:tc>
      </w:tr>
    </w:tbl>
    <w:p w14:paraId="427FCB5D" w14:textId="77777777" w:rsidR="00435554" w:rsidRDefault="00435554" w:rsidP="00435554">
      <w:pPr>
        <w:rPr>
          <w:szCs w:val="24"/>
        </w:rPr>
      </w:pPr>
    </w:p>
    <w:p w14:paraId="3BA986AD" w14:textId="77777777" w:rsidR="00435554" w:rsidRDefault="00435554" w:rsidP="00435554">
      <w:pPr>
        <w:rPr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979"/>
      </w:tblGrid>
      <w:tr w:rsidR="00435554" w14:paraId="42F03898" w14:textId="77777777" w:rsidTr="00EA0E3A">
        <w:tc>
          <w:tcPr>
            <w:tcW w:w="4673" w:type="dxa"/>
          </w:tcPr>
          <w:p w14:paraId="7FE8177D" w14:textId="77777777" w:rsidR="00435554" w:rsidRDefault="00435554" w:rsidP="00EA0E3A">
            <w:pPr>
              <w:jc w:val="both"/>
            </w:pPr>
            <w: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552" w:type="dxa"/>
          </w:tcPr>
          <w:p w14:paraId="05DA22E8" w14:textId="77777777" w:rsidR="00435554" w:rsidRDefault="00435554" w:rsidP="00EA0E3A">
            <w:pPr>
              <w:jc w:val="both"/>
            </w:pPr>
          </w:p>
        </w:tc>
        <w:tc>
          <w:tcPr>
            <w:tcW w:w="1979" w:type="dxa"/>
          </w:tcPr>
          <w:p w14:paraId="1C79C193" w14:textId="77777777" w:rsidR="00435554" w:rsidRDefault="00435554" w:rsidP="00EA0E3A">
            <w:pPr>
              <w:jc w:val="both"/>
            </w:pPr>
          </w:p>
          <w:p w14:paraId="0603ED16" w14:textId="77777777" w:rsidR="00435554" w:rsidRDefault="00435554" w:rsidP="00EA0E3A">
            <w:pPr>
              <w:jc w:val="both"/>
            </w:pPr>
          </w:p>
          <w:p w14:paraId="5FAB1FCF" w14:textId="77777777" w:rsidR="00435554" w:rsidRDefault="00435554" w:rsidP="00EA0E3A">
            <w:pPr>
              <w:jc w:val="right"/>
            </w:pPr>
            <w:r>
              <w:t>А. С. Исакова</w:t>
            </w:r>
          </w:p>
        </w:tc>
      </w:tr>
    </w:tbl>
    <w:p w14:paraId="56279FFD" w14:textId="77777777" w:rsidR="00435554" w:rsidRDefault="00435554">
      <w:pPr>
        <w:spacing w:after="160" w:line="259" w:lineRule="auto"/>
      </w:pPr>
    </w:p>
    <w:p w14:paraId="34654171" w14:textId="77777777" w:rsidR="0004475F" w:rsidRDefault="0004475F">
      <w:pPr>
        <w:spacing w:after="160" w:line="259" w:lineRule="auto"/>
      </w:pPr>
    </w:p>
    <w:p w14:paraId="25BE3D96" w14:textId="77777777" w:rsidR="00435554" w:rsidRDefault="00435554">
      <w:pPr>
        <w:spacing w:after="160" w:line="259" w:lineRule="auto"/>
      </w:pPr>
    </w:p>
    <w:p w14:paraId="4DB418B7" w14:textId="77777777" w:rsidR="00435554" w:rsidRDefault="00435554">
      <w:pPr>
        <w:spacing w:after="160" w:line="259" w:lineRule="auto"/>
      </w:pPr>
    </w:p>
    <w:p w14:paraId="52FB446F" w14:textId="77777777" w:rsidR="00435554" w:rsidRDefault="00435554">
      <w:pPr>
        <w:spacing w:after="160" w:line="259" w:lineRule="auto"/>
      </w:pPr>
    </w:p>
    <w:p w14:paraId="3C510E8A" w14:textId="77777777" w:rsidR="00435554" w:rsidRDefault="00435554">
      <w:pPr>
        <w:spacing w:after="160" w:line="259" w:lineRule="auto"/>
      </w:pPr>
    </w:p>
    <w:p w14:paraId="13EB9C13" w14:textId="77777777" w:rsidR="00435554" w:rsidRDefault="00435554">
      <w:pPr>
        <w:spacing w:after="160" w:line="259" w:lineRule="auto"/>
      </w:pPr>
    </w:p>
    <w:p w14:paraId="390BCEE7" w14:textId="77777777" w:rsidR="00435554" w:rsidRDefault="00435554">
      <w:pPr>
        <w:spacing w:after="160" w:line="259" w:lineRule="auto"/>
      </w:pPr>
    </w:p>
    <w:p w14:paraId="3875D3C8" w14:textId="77777777" w:rsidR="00435554" w:rsidRDefault="00435554">
      <w:pPr>
        <w:spacing w:after="160" w:line="259" w:lineRule="auto"/>
      </w:pPr>
    </w:p>
    <w:p w14:paraId="11EA7CE9" w14:textId="77777777" w:rsidR="00435554" w:rsidRDefault="00435554">
      <w:pPr>
        <w:spacing w:after="160" w:line="259" w:lineRule="auto"/>
      </w:pPr>
    </w:p>
    <w:p w14:paraId="3DBBACFB" w14:textId="77777777" w:rsidR="00435554" w:rsidRDefault="00435554">
      <w:pPr>
        <w:spacing w:after="160" w:line="259" w:lineRule="auto"/>
      </w:pPr>
    </w:p>
    <w:p w14:paraId="525216A6" w14:textId="77777777" w:rsidR="00435554" w:rsidRDefault="00435554">
      <w:pPr>
        <w:spacing w:after="160" w:line="259" w:lineRule="auto"/>
      </w:pPr>
    </w:p>
    <w:p w14:paraId="36AA0569" w14:textId="77777777" w:rsidR="00435554" w:rsidRDefault="00435554">
      <w:pPr>
        <w:spacing w:after="160" w:line="259" w:lineRule="auto"/>
      </w:pPr>
    </w:p>
    <w:p w14:paraId="5C2442C6" w14:textId="77777777" w:rsidR="00435554" w:rsidRDefault="00435554">
      <w:pPr>
        <w:spacing w:after="160" w:line="259" w:lineRule="auto"/>
      </w:pPr>
    </w:p>
    <w:p w14:paraId="25B1AD0D" w14:textId="77777777" w:rsidR="00435554" w:rsidRDefault="00435554">
      <w:pPr>
        <w:spacing w:after="160" w:line="259" w:lineRule="auto"/>
      </w:pPr>
    </w:p>
    <w:p w14:paraId="74729721" w14:textId="77777777" w:rsidR="00435554" w:rsidRDefault="00435554">
      <w:pPr>
        <w:spacing w:after="160" w:line="259" w:lineRule="auto"/>
      </w:pPr>
    </w:p>
    <w:p w14:paraId="46C592EA" w14:textId="77777777" w:rsidR="00435554" w:rsidRDefault="00435554">
      <w:pPr>
        <w:spacing w:after="160" w:line="259" w:lineRule="auto"/>
      </w:pPr>
    </w:p>
    <w:p w14:paraId="763AA37B" w14:textId="77777777" w:rsidR="00435554" w:rsidRDefault="00435554">
      <w:pPr>
        <w:spacing w:after="160" w:line="259" w:lineRule="auto"/>
      </w:pPr>
    </w:p>
    <w:p w14:paraId="5A8B5001" w14:textId="77777777" w:rsidR="00435554" w:rsidRDefault="00435554">
      <w:pPr>
        <w:spacing w:after="160" w:line="259" w:lineRule="auto"/>
      </w:pPr>
    </w:p>
    <w:p w14:paraId="193663C8" w14:textId="77777777" w:rsidR="0004475F" w:rsidRDefault="0004475F" w:rsidP="0004475F">
      <w:pPr>
        <w:jc w:val="right"/>
        <w:rPr>
          <w:szCs w:val="24"/>
        </w:rPr>
      </w:pPr>
      <w:r>
        <w:rPr>
          <w:szCs w:val="24"/>
        </w:rPr>
        <w:lastRenderedPageBreak/>
        <w:t>Утверждено регламентом</w:t>
      </w:r>
    </w:p>
    <w:p w14:paraId="569EB62A" w14:textId="77777777" w:rsidR="0004475F" w:rsidRDefault="0004475F" w:rsidP="0004475F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14:paraId="21BF572E" w14:textId="77777777" w:rsidR="0004475F" w:rsidRDefault="0004475F" w:rsidP="0004475F">
      <w:pPr>
        <w:jc w:val="right"/>
        <w:rPr>
          <w:szCs w:val="24"/>
        </w:rPr>
      </w:pPr>
      <w:r>
        <w:rPr>
          <w:szCs w:val="24"/>
        </w:rPr>
        <w:t>МО г. Петергоф</w:t>
      </w:r>
    </w:p>
    <w:p w14:paraId="44804518" w14:textId="77777777" w:rsidR="0004475F" w:rsidRDefault="0004475F" w:rsidP="0004475F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14:paraId="07E78B34" w14:textId="77777777" w:rsidR="0004475F" w:rsidRDefault="0004475F" w:rsidP="0004475F">
      <w:pPr>
        <w:jc w:val="center"/>
        <w:rPr>
          <w:b/>
          <w:szCs w:val="24"/>
        </w:rPr>
      </w:pPr>
    </w:p>
    <w:p w14:paraId="58D4096E" w14:textId="08C0A638" w:rsidR="0004475F" w:rsidRDefault="0004475F" w:rsidP="00D7737F">
      <w:pPr>
        <w:ind w:right="283"/>
        <w:jc w:val="both"/>
        <w:rPr>
          <w:szCs w:val="24"/>
        </w:rPr>
      </w:pPr>
      <w:r>
        <w:rPr>
          <w:szCs w:val="24"/>
        </w:rPr>
        <w:t xml:space="preserve">ПРОЕКТА   постановления местной администрации муниципального образования город Петергоф </w:t>
      </w:r>
    </w:p>
    <w:p w14:paraId="597A9BFF" w14:textId="77777777" w:rsidR="0004475F" w:rsidRDefault="0004475F" w:rsidP="0004475F">
      <w:pPr>
        <w:jc w:val="both"/>
        <w:rPr>
          <w:szCs w:val="24"/>
        </w:rPr>
      </w:pPr>
    </w:p>
    <w:p w14:paraId="7FBB0F14" w14:textId="46248E81" w:rsidR="0004475F" w:rsidRPr="00D7737F" w:rsidRDefault="0004475F" w:rsidP="00D7737F">
      <w:pPr>
        <w:jc w:val="both"/>
        <w:rPr>
          <w:color w:val="000000"/>
        </w:rPr>
      </w:pPr>
      <w:r w:rsidRPr="00152EAD">
        <w:rPr>
          <w:szCs w:val="24"/>
        </w:rPr>
        <w:t xml:space="preserve">1. </w:t>
      </w:r>
      <w:r>
        <w:t>О внесение изменений в постановление местной администрации муниципального образования город Петергоф от 03.11.2022 №134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2023-2024-2025 год.</w:t>
      </w:r>
    </w:p>
    <w:p w14:paraId="63E2A0F7" w14:textId="037BB44C" w:rsidR="0004475F" w:rsidRDefault="0004475F" w:rsidP="0004475F">
      <w:pPr>
        <w:ind w:right="283"/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14:paraId="0845FF4C" w14:textId="235A1108" w:rsidR="0004475F" w:rsidRDefault="0004475F" w:rsidP="0004475F">
      <w:pPr>
        <w:ind w:right="283"/>
        <w:jc w:val="both"/>
        <w:rPr>
          <w:szCs w:val="24"/>
        </w:rPr>
      </w:pPr>
      <w:r>
        <w:rPr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D7737F">
        <w:rPr>
          <w:szCs w:val="24"/>
        </w:rPr>
        <w:t>главный специалист</w:t>
      </w:r>
      <w:r>
        <w:rPr>
          <w:szCs w:val="24"/>
        </w:rPr>
        <w:t xml:space="preserve"> организационного отдела </w:t>
      </w:r>
      <w:r w:rsidR="00D7737F">
        <w:rPr>
          <w:szCs w:val="24"/>
        </w:rPr>
        <w:t>А.С. Исакова</w:t>
      </w:r>
    </w:p>
    <w:p w14:paraId="005FB8BE" w14:textId="77777777" w:rsidR="0004475F" w:rsidRDefault="0004475F" w:rsidP="0004475F">
      <w:pPr>
        <w:jc w:val="both"/>
        <w:rPr>
          <w:szCs w:val="24"/>
        </w:rPr>
      </w:pPr>
    </w:p>
    <w:p w14:paraId="733EF1FD" w14:textId="77777777" w:rsidR="0004475F" w:rsidRDefault="0004475F" w:rsidP="0004475F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04475F" w14:paraId="2977A4D8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741E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78D7" w14:textId="77777777" w:rsidR="0004475F" w:rsidRDefault="0004475F" w:rsidP="009F0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14:paraId="5AF5B70E" w14:textId="77777777" w:rsidR="0004475F" w:rsidRDefault="0004475F" w:rsidP="009F0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83F5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14:paraId="06DF08C0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0D0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04475F" w14:paraId="1D23A6E9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EAB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BE8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1CD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C50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607B9B61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735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</w:t>
            </w:r>
          </w:p>
          <w:p w14:paraId="1B069FCC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местной администрации </w:t>
            </w:r>
          </w:p>
          <w:p w14:paraId="682D0C2E" w14:textId="77777777" w:rsidR="0004475F" w:rsidRPr="00AA0C3D" w:rsidRDefault="0004475F" w:rsidP="009F0C9B">
            <w:pPr>
              <w:jc w:val="both"/>
              <w:rPr>
                <w:b/>
                <w:szCs w:val="24"/>
              </w:rPr>
            </w:pPr>
            <w:r w:rsidRPr="00AA0C3D">
              <w:rPr>
                <w:b/>
                <w:szCs w:val="24"/>
              </w:rPr>
              <w:t>Туманова К.В.</w:t>
            </w:r>
          </w:p>
          <w:p w14:paraId="23392DF5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366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043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CDE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11EDCD8B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676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7C3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4D8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8A5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4354C7A7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653" w14:textId="77777777" w:rsidR="0004475F" w:rsidRDefault="0004475F" w:rsidP="009F0C9B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14:paraId="0AAC5D46" w14:textId="77777777" w:rsidR="0004475F" w:rsidRDefault="0004475F" w:rsidP="009F0C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14:paraId="1183084B" w14:textId="77777777" w:rsidR="0004475F" w:rsidRDefault="0004475F" w:rsidP="009F0C9B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21F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709" w14:textId="77777777" w:rsidR="0004475F" w:rsidRDefault="0004475F" w:rsidP="009F0C9B">
            <w:pPr>
              <w:jc w:val="both"/>
              <w:rPr>
                <w:szCs w:val="24"/>
              </w:rPr>
            </w:pPr>
          </w:p>
          <w:p w14:paraId="546D8423" w14:textId="77777777" w:rsidR="0004475F" w:rsidRDefault="0004475F" w:rsidP="009F0C9B">
            <w:pPr>
              <w:jc w:val="both"/>
              <w:rPr>
                <w:szCs w:val="24"/>
              </w:rPr>
            </w:pPr>
          </w:p>
          <w:p w14:paraId="087313E7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896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4D405085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E3F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2CB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94B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140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4D34F344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EA37" w14:textId="77777777" w:rsidR="0004475F" w:rsidRPr="000D0C94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</w:t>
            </w:r>
            <w:r w:rsidRPr="000D0C94">
              <w:rPr>
                <w:szCs w:val="24"/>
              </w:rPr>
              <w:t>закупок и юридического сопровождения</w:t>
            </w:r>
          </w:p>
          <w:p w14:paraId="28EF090A" w14:textId="77777777" w:rsidR="0004475F" w:rsidRDefault="0004475F" w:rsidP="009F0C9B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Пихлапу</w:t>
            </w:r>
            <w:proofErr w:type="spellEnd"/>
            <w:r>
              <w:rPr>
                <w:b/>
                <w:szCs w:val="24"/>
              </w:rPr>
              <w:t xml:space="preserve"> Г.В.</w:t>
            </w:r>
          </w:p>
          <w:p w14:paraId="753A7BED" w14:textId="77777777" w:rsidR="0004475F" w:rsidRDefault="0004475F" w:rsidP="009F0C9B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53F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F5C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E5C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0D090385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B5D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239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1B0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5E0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40916A84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395" w14:textId="77777777" w:rsidR="0004475F" w:rsidRDefault="0004475F" w:rsidP="009F0C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организационного отдела </w:t>
            </w:r>
          </w:p>
          <w:p w14:paraId="6FD402CB" w14:textId="77777777" w:rsidR="0004475F" w:rsidRDefault="0004475F" w:rsidP="009F0C9B">
            <w:pPr>
              <w:jc w:val="both"/>
              <w:rPr>
                <w:szCs w:val="24"/>
              </w:rPr>
            </w:pPr>
            <w:r w:rsidRPr="002E143C">
              <w:rPr>
                <w:b/>
                <w:szCs w:val="24"/>
              </w:rPr>
              <w:t>Русанова Н.О.</w:t>
            </w:r>
          </w:p>
          <w:p w14:paraId="337C1384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CD7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E70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95B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  <w:tr w:rsidR="0004475F" w14:paraId="51049333" w14:textId="77777777" w:rsidTr="009F0C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E5C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22E" w14:textId="77777777" w:rsidR="0004475F" w:rsidRDefault="0004475F" w:rsidP="009F0C9B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8D8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34F" w14:textId="77777777" w:rsidR="0004475F" w:rsidRDefault="0004475F" w:rsidP="009F0C9B">
            <w:pPr>
              <w:jc w:val="both"/>
              <w:rPr>
                <w:szCs w:val="24"/>
              </w:rPr>
            </w:pPr>
          </w:p>
        </w:tc>
      </w:tr>
    </w:tbl>
    <w:p w14:paraId="378FD987" w14:textId="77777777" w:rsidR="0004475F" w:rsidRDefault="0004475F" w:rsidP="0004475F">
      <w:pPr>
        <w:jc w:val="both"/>
        <w:rPr>
          <w:b/>
          <w:szCs w:val="24"/>
        </w:rPr>
      </w:pPr>
    </w:p>
    <w:p w14:paraId="2498ED41" w14:textId="77777777" w:rsidR="0004475F" w:rsidRDefault="0004475F" w:rsidP="0004475F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«______»_______________2023 год.</w:t>
      </w:r>
    </w:p>
    <w:p w14:paraId="19D2AEF5" w14:textId="2E4784DC" w:rsidR="0004475F" w:rsidRDefault="0004475F" w:rsidP="0004475F">
      <w:pPr>
        <w:jc w:val="both"/>
        <w:rPr>
          <w:szCs w:val="24"/>
        </w:rPr>
      </w:pPr>
      <w:r>
        <w:rPr>
          <w:szCs w:val="24"/>
        </w:rPr>
        <w:t>РАЗОСЛАНО: в дело-1экз.</w:t>
      </w:r>
    </w:p>
    <w:p w14:paraId="428EA666" w14:textId="77777777" w:rsidR="0004475F" w:rsidRDefault="0004475F" w:rsidP="0004475F">
      <w:pPr>
        <w:jc w:val="both"/>
        <w:rPr>
          <w:szCs w:val="24"/>
        </w:rPr>
      </w:pPr>
      <w:r>
        <w:rPr>
          <w:szCs w:val="24"/>
        </w:rPr>
        <w:t>в прокуратуру-1экз.</w:t>
      </w:r>
    </w:p>
    <w:p w14:paraId="0E3C738F" w14:textId="3BC08906" w:rsidR="00DD1F47" w:rsidRPr="00D7737F" w:rsidRDefault="0004475F" w:rsidP="00D7737F">
      <w:pPr>
        <w:jc w:val="both"/>
      </w:pPr>
      <w:r>
        <w:rPr>
          <w:szCs w:val="24"/>
        </w:rPr>
        <w:t>по принадлежности-1экз.</w:t>
      </w:r>
    </w:p>
    <w:sectPr w:rsidR="00DD1F47" w:rsidRPr="00D7737F" w:rsidSect="005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6D93" w14:textId="77777777" w:rsidR="003769B8" w:rsidRDefault="003769B8" w:rsidP="00300B1E">
      <w:r>
        <w:separator/>
      </w:r>
    </w:p>
  </w:endnote>
  <w:endnote w:type="continuationSeparator" w:id="0">
    <w:p w14:paraId="1A61DD04" w14:textId="77777777" w:rsidR="003769B8" w:rsidRDefault="003769B8" w:rsidP="0030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BFC7" w14:textId="77777777" w:rsidR="003769B8" w:rsidRDefault="003769B8" w:rsidP="00300B1E">
      <w:r>
        <w:separator/>
      </w:r>
    </w:p>
  </w:footnote>
  <w:footnote w:type="continuationSeparator" w:id="0">
    <w:p w14:paraId="51E94889" w14:textId="77777777" w:rsidR="003769B8" w:rsidRDefault="003769B8" w:rsidP="0030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28370C6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00482475">
    <w:abstractNumId w:val="0"/>
  </w:num>
  <w:num w:numId="2" w16cid:durableId="191208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494999">
    <w:abstractNumId w:val="27"/>
  </w:num>
  <w:num w:numId="4" w16cid:durableId="10219772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737494">
    <w:abstractNumId w:val="11"/>
  </w:num>
  <w:num w:numId="6" w16cid:durableId="2059472599">
    <w:abstractNumId w:val="11"/>
  </w:num>
  <w:num w:numId="7" w16cid:durableId="1273169417">
    <w:abstractNumId w:val="9"/>
  </w:num>
  <w:num w:numId="8" w16cid:durableId="730737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5509667">
    <w:abstractNumId w:val="1"/>
  </w:num>
  <w:num w:numId="10" w16cid:durableId="606082948">
    <w:abstractNumId w:val="2"/>
  </w:num>
  <w:num w:numId="11" w16cid:durableId="1872722413">
    <w:abstractNumId w:val="3"/>
  </w:num>
  <w:num w:numId="12" w16cid:durableId="2143233743">
    <w:abstractNumId w:val="4"/>
  </w:num>
  <w:num w:numId="13" w16cid:durableId="465778489">
    <w:abstractNumId w:val="5"/>
  </w:num>
  <w:num w:numId="14" w16cid:durableId="1899242606">
    <w:abstractNumId w:val="6"/>
  </w:num>
  <w:num w:numId="15" w16cid:durableId="1124082428">
    <w:abstractNumId w:val="7"/>
  </w:num>
  <w:num w:numId="16" w16cid:durableId="570892185">
    <w:abstractNumId w:val="8"/>
  </w:num>
  <w:num w:numId="17" w16cid:durableId="766385462">
    <w:abstractNumId w:val="10"/>
  </w:num>
  <w:num w:numId="18" w16cid:durableId="449134253">
    <w:abstractNumId w:val="18"/>
  </w:num>
  <w:num w:numId="19" w16cid:durableId="52781151">
    <w:abstractNumId w:val="19"/>
  </w:num>
  <w:num w:numId="20" w16cid:durableId="1138720235">
    <w:abstractNumId w:val="20"/>
  </w:num>
  <w:num w:numId="21" w16cid:durableId="1422219883">
    <w:abstractNumId w:val="24"/>
  </w:num>
  <w:num w:numId="22" w16cid:durableId="697699005">
    <w:abstractNumId w:val="22"/>
  </w:num>
  <w:num w:numId="23" w16cid:durableId="649479856">
    <w:abstractNumId w:val="25"/>
  </w:num>
  <w:num w:numId="24" w16cid:durableId="688874693">
    <w:abstractNumId w:val="21"/>
  </w:num>
  <w:num w:numId="25" w16cid:durableId="777409993">
    <w:abstractNumId w:val="13"/>
  </w:num>
  <w:num w:numId="26" w16cid:durableId="952173658">
    <w:abstractNumId w:val="23"/>
  </w:num>
  <w:num w:numId="27" w16cid:durableId="122508366">
    <w:abstractNumId w:val="15"/>
  </w:num>
  <w:num w:numId="28" w16cid:durableId="136075243">
    <w:abstractNumId w:val="12"/>
  </w:num>
  <w:num w:numId="29" w16cid:durableId="16003324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98493740">
    <w:abstractNumId w:val="26"/>
  </w:num>
  <w:num w:numId="31" w16cid:durableId="783354399">
    <w:abstractNumId w:val="16"/>
  </w:num>
  <w:num w:numId="32" w16cid:durableId="706686967">
    <w:abstractNumId w:val="28"/>
  </w:num>
  <w:num w:numId="33" w16cid:durableId="7400621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15FD4"/>
    <w:rsid w:val="0002057B"/>
    <w:rsid w:val="0002072E"/>
    <w:rsid w:val="000208E4"/>
    <w:rsid w:val="00024607"/>
    <w:rsid w:val="00026024"/>
    <w:rsid w:val="00026D8F"/>
    <w:rsid w:val="0002743E"/>
    <w:rsid w:val="000342B1"/>
    <w:rsid w:val="00037FD4"/>
    <w:rsid w:val="000429BB"/>
    <w:rsid w:val="00043E6D"/>
    <w:rsid w:val="00043EFC"/>
    <w:rsid w:val="0004475F"/>
    <w:rsid w:val="00045F23"/>
    <w:rsid w:val="0004686F"/>
    <w:rsid w:val="00047273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94154"/>
    <w:rsid w:val="000974BF"/>
    <w:rsid w:val="000A68CF"/>
    <w:rsid w:val="000B0354"/>
    <w:rsid w:val="000B3F9B"/>
    <w:rsid w:val="000B6546"/>
    <w:rsid w:val="000D1AF2"/>
    <w:rsid w:val="000E5C76"/>
    <w:rsid w:val="000E7515"/>
    <w:rsid w:val="000F4640"/>
    <w:rsid w:val="000F5CDC"/>
    <w:rsid w:val="000F73CD"/>
    <w:rsid w:val="000F7809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3DF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4F4"/>
    <w:rsid w:val="00172E07"/>
    <w:rsid w:val="001747B2"/>
    <w:rsid w:val="00175335"/>
    <w:rsid w:val="0018056D"/>
    <w:rsid w:val="00181089"/>
    <w:rsid w:val="001833C2"/>
    <w:rsid w:val="00184AA6"/>
    <w:rsid w:val="00193E34"/>
    <w:rsid w:val="00194607"/>
    <w:rsid w:val="00195A15"/>
    <w:rsid w:val="001A0F24"/>
    <w:rsid w:val="001A1835"/>
    <w:rsid w:val="001A3CB3"/>
    <w:rsid w:val="001B357A"/>
    <w:rsid w:val="001B413C"/>
    <w:rsid w:val="001B4698"/>
    <w:rsid w:val="001C1ABD"/>
    <w:rsid w:val="001C1B3D"/>
    <w:rsid w:val="001C4A8E"/>
    <w:rsid w:val="001C667D"/>
    <w:rsid w:val="001D300F"/>
    <w:rsid w:val="001E3AF6"/>
    <w:rsid w:val="001E4E39"/>
    <w:rsid w:val="001E7FE3"/>
    <w:rsid w:val="001F39F0"/>
    <w:rsid w:val="001F47D4"/>
    <w:rsid w:val="001F5925"/>
    <w:rsid w:val="00200D3A"/>
    <w:rsid w:val="002021B5"/>
    <w:rsid w:val="00203D46"/>
    <w:rsid w:val="00205D01"/>
    <w:rsid w:val="002106F0"/>
    <w:rsid w:val="00216C45"/>
    <w:rsid w:val="00223F3E"/>
    <w:rsid w:val="0023431A"/>
    <w:rsid w:val="00236001"/>
    <w:rsid w:val="002412A6"/>
    <w:rsid w:val="00245BA4"/>
    <w:rsid w:val="00246EA5"/>
    <w:rsid w:val="00253EB4"/>
    <w:rsid w:val="002665F5"/>
    <w:rsid w:val="002712D0"/>
    <w:rsid w:val="00271C15"/>
    <w:rsid w:val="0028042A"/>
    <w:rsid w:val="002846FF"/>
    <w:rsid w:val="00285403"/>
    <w:rsid w:val="00292D1D"/>
    <w:rsid w:val="0029369F"/>
    <w:rsid w:val="00297588"/>
    <w:rsid w:val="002A3EA9"/>
    <w:rsid w:val="002B3B72"/>
    <w:rsid w:val="002B486B"/>
    <w:rsid w:val="002B6009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02B8F"/>
    <w:rsid w:val="00304514"/>
    <w:rsid w:val="00305690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59B4"/>
    <w:rsid w:val="0033720A"/>
    <w:rsid w:val="00341FDE"/>
    <w:rsid w:val="00342386"/>
    <w:rsid w:val="00346CBA"/>
    <w:rsid w:val="00347A32"/>
    <w:rsid w:val="003546A3"/>
    <w:rsid w:val="00367C86"/>
    <w:rsid w:val="003741F4"/>
    <w:rsid w:val="003769B8"/>
    <w:rsid w:val="003775F4"/>
    <w:rsid w:val="00382CC0"/>
    <w:rsid w:val="00382D36"/>
    <w:rsid w:val="003869F2"/>
    <w:rsid w:val="00386AEE"/>
    <w:rsid w:val="003874E6"/>
    <w:rsid w:val="00390073"/>
    <w:rsid w:val="00393F1D"/>
    <w:rsid w:val="00395805"/>
    <w:rsid w:val="003A33F4"/>
    <w:rsid w:val="003A372A"/>
    <w:rsid w:val="003A776B"/>
    <w:rsid w:val="003B262A"/>
    <w:rsid w:val="003C1630"/>
    <w:rsid w:val="003C4BAA"/>
    <w:rsid w:val="003D337B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1252B"/>
    <w:rsid w:val="00417D24"/>
    <w:rsid w:val="00421A50"/>
    <w:rsid w:val="0042263C"/>
    <w:rsid w:val="00425BE2"/>
    <w:rsid w:val="004317C1"/>
    <w:rsid w:val="00435554"/>
    <w:rsid w:val="00450215"/>
    <w:rsid w:val="00451A58"/>
    <w:rsid w:val="0045687C"/>
    <w:rsid w:val="004612DE"/>
    <w:rsid w:val="00461F4D"/>
    <w:rsid w:val="00463B7F"/>
    <w:rsid w:val="004659D3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458F"/>
    <w:rsid w:val="004C7A85"/>
    <w:rsid w:val="004D25FF"/>
    <w:rsid w:val="004E0C91"/>
    <w:rsid w:val="004E2608"/>
    <w:rsid w:val="004E7B45"/>
    <w:rsid w:val="004E7C82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50E8"/>
    <w:rsid w:val="00546920"/>
    <w:rsid w:val="0055367C"/>
    <w:rsid w:val="00560EC0"/>
    <w:rsid w:val="0057165C"/>
    <w:rsid w:val="00572C25"/>
    <w:rsid w:val="00573C1E"/>
    <w:rsid w:val="00574E9B"/>
    <w:rsid w:val="00582DE6"/>
    <w:rsid w:val="00583FF7"/>
    <w:rsid w:val="005873A1"/>
    <w:rsid w:val="0058796E"/>
    <w:rsid w:val="00590FDC"/>
    <w:rsid w:val="00593DD4"/>
    <w:rsid w:val="00593F6D"/>
    <w:rsid w:val="00594252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3F8"/>
    <w:rsid w:val="00660DB2"/>
    <w:rsid w:val="00665DB6"/>
    <w:rsid w:val="00666D20"/>
    <w:rsid w:val="00672543"/>
    <w:rsid w:val="00682132"/>
    <w:rsid w:val="006977F2"/>
    <w:rsid w:val="006A0D12"/>
    <w:rsid w:val="006A7C9E"/>
    <w:rsid w:val="006B21F9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03F59"/>
    <w:rsid w:val="00713436"/>
    <w:rsid w:val="0071477C"/>
    <w:rsid w:val="00717D97"/>
    <w:rsid w:val="0072304E"/>
    <w:rsid w:val="0072597B"/>
    <w:rsid w:val="007273F4"/>
    <w:rsid w:val="00734518"/>
    <w:rsid w:val="0073627A"/>
    <w:rsid w:val="00741307"/>
    <w:rsid w:val="00746377"/>
    <w:rsid w:val="007573DC"/>
    <w:rsid w:val="007603F0"/>
    <w:rsid w:val="007633E1"/>
    <w:rsid w:val="00763467"/>
    <w:rsid w:val="007647DB"/>
    <w:rsid w:val="00767CBB"/>
    <w:rsid w:val="00767E31"/>
    <w:rsid w:val="00783B6E"/>
    <w:rsid w:val="00787AD0"/>
    <w:rsid w:val="00790902"/>
    <w:rsid w:val="007921E3"/>
    <w:rsid w:val="007924B0"/>
    <w:rsid w:val="00792EA1"/>
    <w:rsid w:val="00793E58"/>
    <w:rsid w:val="00796A06"/>
    <w:rsid w:val="00796B6F"/>
    <w:rsid w:val="0079706F"/>
    <w:rsid w:val="007979E2"/>
    <w:rsid w:val="007A1428"/>
    <w:rsid w:val="007A33E6"/>
    <w:rsid w:val="007A41C3"/>
    <w:rsid w:val="007A4F75"/>
    <w:rsid w:val="007A4F7F"/>
    <w:rsid w:val="007A6F32"/>
    <w:rsid w:val="007A70D6"/>
    <w:rsid w:val="007B2B74"/>
    <w:rsid w:val="007B3B73"/>
    <w:rsid w:val="007B4504"/>
    <w:rsid w:val="007C6764"/>
    <w:rsid w:val="007C6D07"/>
    <w:rsid w:val="007E08C9"/>
    <w:rsid w:val="007E2CAE"/>
    <w:rsid w:val="007E332D"/>
    <w:rsid w:val="007E382E"/>
    <w:rsid w:val="007E5348"/>
    <w:rsid w:val="007F589F"/>
    <w:rsid w:val="007F7169"/>
    <w:rsid w:val="0080074D"/>
    <w:rsid w:val="0080297B"/>
    <w:rsid w:val="008111D4"/>
    <w:rsid w:val="008154B2"/>
    <w:rsid w:val="008159C4"/>
    <w:rsid w:val="00815BAF"/>
    <w:rsid w:val="00825C28"/>
    <w:rsid w:val="008357F6"/>
    <w:rsid w:val="00841C03"/>
    <w:rsid w:val="0084595E"/>
    <w:rsid w:val="008500F6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0F05"/>
    <w:rsid w:val="008A7974"/>
    <w:rsid w:val="008A79CE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2EE"/>
    <w:rsid w:val="008D3F36"/>
    <w:rsid w:val="008E4195"/>
    <w:rsid w:val="008F019D"/>
    <w:rsid w:val="008F1942"/>
    <w:rsid w:val="008F4699"/>
    <w:rsid w:val="008F51F3"/>
    <w:rsid w:val="008F6694"/>
    <w:rsid w:val="0090075A"/>
    <w:rsid w:val="00902208"/>
    <w:rsid w:val="0090745A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0BAC"/>
    <w:rsid w:val="00960DA2"/>
    <w:rsid w:val="00964C6E"/>
    <w:rsid w:val="00965B3A"/>
    <w:rsid w:val="00966447"/>
    <w:rsid w:val="00972F62"/>
    <w:rsid w:val="0097564E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E3625"/>
    <w:rsid w:val="009F2093"/>
    <w:rsid w:val="009F222D"/>
    <w:rsid w:val="009F558F"/>
    <w:rsid w:val="009F7CE5"/>
    <w:rsid w:val="00A03365"/>
    <w:rsid w:val="00A06D46"/>
    <w:rsid w:val="00A171D3"/>
    <w:rsid w:val="00A23433"/>
    <w:rsid w:val="00A24769"/>
    <w:rsid w:val="00A24D2F"/>
    <w:rsid w:val="00A26EC4"/>
    <w:rsid w:val="00A31E45"/>
    <w:rsid w:val="00A336EF"/>
    <w:rsid w:val="00A362D1"/>
    <w:rsid w:val="00A362F2"/>
    <w:rsid w:val="00A37145"/>
    <w:rsid w:val="00A377AD"/>
    <w:rsid w:val="00A5053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5879"/>
    <w:rsid w:val="00A96131"/>
    <w:rsid w:val="00A97585"/>
    <w:rsid w:val="00AA0C3D"/>
    <w:rsid w:val="00AC1712"/>
    <w:rsid w:val="00AD0538"/>
    <w:rsid w:val="00AD560F"/>
    <w:rsid w:val="00AD66DE"/>
    <w:rsid w:val="00AD736B"/>
    <w:rsid w:val="00AE368E"/>
    <w:rsid w:val="00AE5DB0"/>
    <w:rsid w:val="00AF237C"/>
    <w:rsid w:val="00AF2F07"/>
    <w:rsid w:val="00AF3C4A"/>
    <w:rsid w:val="00B045EE"/>
    <w:rsid w:val="00B17B63"/>
    <w:rsid w:val="00B17BDC"/>
    <w:rsid w:val="00B21130"/>
    <w:rsid w:val="00B215DE"/>
    <w:rsid w:val="00B216ED"/>
    <w:rsid w:val="00B223CE"/>
    <w:rsid w:val="00B31380"/>
    <w:rsid w:val="00B33E85"/>
    <w:rsid w:val="00B36109"/>
    <w:rsid w:val="00B36FD7"/>
    <w:rsid w:val="00B37A9A"/>
    <w:rsid w:val="00B41B9A"/>
    <w:rsid w:val="00B42160"/>
    <w:rsid w:val="00B456CD"/>
    <w:rsid w:val="00B46FBE"/>
    <w:rsid w:val="00B520B5"/>
    <w:rsid w:val="00B56951"/>
    <w:rsid w:val="00B56DA8"/>
    <w:rsid w:val="00B617D2"/>
    <w:rsid w:val="00B6356A"/>
    <w:rsid w:val="00B71885"/>
    <w:rsid w:val="00B7189B"/>
    <w:rsid w:val="00B73E44"/>
    <w:rsid w:val="00B75DB8"/>
    <w:rsid w:val="00B841C5"/>
    <w:rsid w:val="00B86E59"/>
    <w:rsid w:val="00B922CA"/>
    <w:rsid w:val="00B93C0F"/>
    <w:rsid w:val="00B9516C"/>
    <w:rsid w:val="00B96A19"/>
    <w:rsid w:val="00BA2277"/>
    <w:rsid w:val="00BA2B8A"/>
    <w:rsid w:val="00BA3689"/>
    <w:rsid w:val="00BB2B56"/>
    <w:rsid w:val="00BC5271"/>
    <w:rsid w:val="00BC607D"/>
    <w:rsid w:val="00BC6086"/>
    <w:rsid w:val="00BC7CB6"/>
    <w:rsid w:val="00BD09CD"/>
    <w:rsid w:val="00BD1236"/>
    <w:rsid w:val="00BD1C87"/>
    <w:rsid w:val="00BD6C29"/>
    <w:rsid w:val="00BD722E"/>
    <w:rsid w:val="00BE3933"/>
    <w:rsid w:val="00BF5569"/>
    <w:rsid w:val="00C00CE4"/>
    <w:rsid w:val="00C0202F"/>
    <w:rsid w:val="00C02CEF"/>
    <w:rsid w:val="00C052DF"/>
    <w:rsid w:val="00C06EB5"/>
    <w:rsid w:val="00C07227"/>
    <w:rsid w:val="00C12FD5"/>
    <w:rsid w:val="00C16161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323E"/>
    <w:rsid w:val="00C65EFE"/>
    <w:rsid w:val="00C66E13"/>
    <w:rsid w:val="00C67C06"/>
    <w:rsid w:val="00C7393E"/>
    <w:rsid w:val="00C73A68"/>
    <w:rsid w:val="00C76EF9"/>
    <w:rsid w:val="00C77972"/>
    <w:rsid w:val="00C82187"/>
    <w:rsid w:val="00C83887"/>
    <w:rsid w:val="00C841BB"/>
    <w:rsid w:val="00C8531A"/>
    <w:rsid w:val="00C87D60"/>
    <w:rsid w:val="00C93983"/>
    <w:rsid w:val="00C93D6E"/>
    <w:rsid w:val="00C9797E"/>
    <w:rsid w:val="00CA174C"/>
    <w:rsid w:val="00CA43D9"/>
    <w:rsid w:val="00CA7ED6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12CB"/>
    <w:rsid w:val="00D537A9"/>
    <w:rsid w:val="00D570D2"/>
    <w:rsid w:val="00D74390"/>
    <w:rsid w:val="00D7737F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94171"/>
    <w:rsid w:val="00DA05F0"/>
    <w:rsid w:val="00DA4D56"/>
    <w:rsid w:val="00DA56D0"/>
    <w:rsid w:val="00DA67B9"/>
    <w:rsid w:val="00DB15F6"/>
    <w:rsid w:val="00DB6780"/>
    <w:rsid w:val="00DB6AE6"/>
    <w:rsid w:val="00DC148A"/>
    <w:rsid w:val="00DC4564"/>
    <w:rsid w:val="00DD1F47"/>
    <w:rsid w:val="00DD5521"/>
    <w:rsid w:val="00DF0486"/>
    <w:rsid w:val="00DF1EA8"/>
    <w:rsid w:val="00DF2210"/>
    <w:rsid w:val="00DF50C3"/>
    <w:rsid w:val="00E0471E"/>
    <w:rsid w:val="00E10A68"/>
    <w:rsid w:val="00E118C5"/>
    <w:rsid w:val="00E15E1E"/>
    <w:rsid w:val="00E17159"/>
    <w:rsid w:val="00E24457"/>
    <w:rsid w:val="00E26BC7"/>
    <w:rsid w:val="00E27237"/>
    <w:rsid w:val="00E401DE"/>
    <w:rsid w:val="00E419F8"/>
    <w:rsid w:val="00E458D0"/>
    <w:rsid w:val="00E46E4F"/>
    <w:rsid w:val="00E53272"/>
    <w:rsid w:val="00E543DC"/>
    <w:rsid w:val="00E579C9"/>
    <w:rsid w:val="00E60C3B"/>
    <w:rsid w:val="00E67AF3"/>
    <w:rsid w:val="00E73561"/>
    <w:rsid w:val="00E75D61"/>
    <w:rsid w:val="00E81896"/>
    <w:rsid w:val="00E83955"/>
    <w:rsid w:val="00E84B10"/>
    <w:rsid w:val="00E92033"/>
    <w:rsid w:val="00EA2FC3"/>
    <w:rsid w:val="00EA550F"/>
    <w:rsid w:val="00EA56AB"/>
    <w:rsid w:val="00EA5B59"/>
    <w:rsid w:val="00EB0634"/>
    <w:rsid w:val="00EB5D57"/>
    <w:rsid w:val="00ED13F4"/>
    <w:rsid w:val="00EE054C"/>
    <w:rsid w:val="00EE0E39"/>
    <w:rsid w:val="00EE1E53"/>
    <w:rsid w:val="00EE4581"/>
    <w:rsid w:val="00EE7859"/>
    <w:rsid w:val="00EF330C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56C75"/>
    <w:rsid w:val="00F627CC"/>
    <w:rsid w:val="00F63D7A"/>
    <w:rsid w:val="00F67DDB"/>
    <w:rsid w:val="00F700EC"/>
    <w:rsid w:val="00F704AE"/>
    <w:rsid w:val="00F71F42"/>
    <w:rsid w:val="00F724E3"/>
    <w:rsid w:val="00F73C4B"/>
    <w:rsid w:val="00F748BE"/>
    <w:rsid w:val="00F83CA6"/>
    <w:rsid w:val="00F86C59"/>
    <w:rsid w:val="00F86E00"/>
    <w:rsid w:val="00F90096"/>
    <w:rsid w:val="00F9025A"/>
    <w:rsid w:val="00F92746"/>
    <w:rsid w:val="00F95021"/>
    <w:rsid w:val="00FA0175"/>
    <w:rsid w:val="00FA549B"/>
    <w:rsid w:val="00FA7B19"/>
    <w:rsid w:val="00FA7BAF"/>
    <w:rsid w:val="00FB1966"/>
    <w:rsid w:val="00FB43D4"/>
    <w:rsid w:val="00FB5449"/>
    <w:rsid w:val="00FC2DD1"/>
    <w:rsid w:val="00FC68B2"/>
    <w:rsid w:val="00FE0F88"/>
    <w:rsid w:val="00FE5460"/>
    <w:rsid w:val="00FF0209"/>
    <w:rsid w:val="00FF034C"/>
    <w:rsid w:val="00FF67EF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4785"/>
  <w15:docId w15:val="{F18AD904-E2BA-4228-ADBE-1D32103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E0B3-AADC-4662-9E50-C49ABD7A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2023-12-21T14:17:00Z</cp:lastPrinted>
  <dcterms:created xsi:type="dcterms:W3CDTF">2023-12-19T08:43:00Z</dcterms:created>
  <dcterms:modified xsi:type="dcterms:W3CDTF">2023-12-28T14:50:00Z</dcterms:modified>
</cp:coreProperties>
</file>